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9C9" w:rsidRPr="00D57897" w:rsidRDefault="00CC59C9" w:rsidP="00CC59C9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НАЦИОНАЛЬНЫЙ СТАНДАРТ РЕСПУБЛИКИ КАЗАХСТАН</w:t>
      </w:r>
    </w:p>
    <w:p w:rsidR="00CC59C9" w:rsidRPr="00D57897" w:rsidRDefault="00CC59C9" w:rsidP="00CC59C9">
      <w:pPr>
        <w:ind w:firstLine="284"/>
        <w:jc w:val="center"/>
        <w:rPr>
          <w:b/>
          <w:bCs/>
          <w:sz w:val="24"/>
          <w:szCs w:val="24"/>
        </w:rPr>
      </w:pPr>
    </w:p>
    <w:p w:rsidR="002E2B53" w:rsidRPr="00D57897" w:rsidRDefault="00D57897" w:rsidP="00CC59C9">
      <w:pPr>
        <w:jc w:val="center"/>
        <w:outlineLvl w:val="0"/>
        <w:rPr>
          <w:b/>
          <w:color w:val="000000"/>
          <w:sz w:val="24"/>
          <w:szCs w:val="24"/>
        </w:rPr>
      </w:pPr>
      <w:r w:rsidRPr="00D57897">
        <w:rPr>
          <w:b/>
          <w:color w:val="000000"/>
          <w:sz w:val="24"/>
          <w:szCs w:val="24"/>
        </w:rPr>
        <w:t>Воздух</w:t>
      </w:r>
    </w:p>
    <w:p w:rsidR="00D57897" w:rsidRPr="00D57897" w:rsidRDefault="00D57897" w:rsidP="00CC59C9">
      <w:pPr>
        <w:jc w:val="center"/>
        <w:outlineLvl w:val="0"/>
        <w:rPr>
          <w:b/>
          <w:color w:val="000000"/>
          <w:sz w:val="24"/>
          <w:szCs w:val="24"/>
        </w:rPr>
      </w:pPr>
    </w:p>
    <w:p w:rsidR="00CC59C9" w:rsidRDefault="00D57897" w:rsidP="00D57897">
      <w:pPr>
        <w:pBdr>
          <w:bottom w:val="single" w:sz="4" w:space="1" w:color="auto"/>
        </w:pBdr>
        <w:jc w:val="center"/>
        <w:outlineLvl w:val="0"/>
        <w:rPr>
          <w:b/>
          <w:sz w:val="24"/>
          <w:szCs w:val="24"/>
        </w:rPr>
      </w:pPr>
      <w:r w:rsidRPr="00D57897">
        <w:rPr>
          <w:b/>
          <w:color w:val="000000"/>
          <w:sz w:val="24"/>
          <w:szCs w:val="24"/>
        </w:rPr>
        <w:t>ОПРЕДЕЛЕНИЕ СЕРОВОДОРОДА ФОТОМЕТРИЧЕСКИМ МЕТОДОМ</w:t>
      </w:r>
    </w:p>
    <w:p w:rsidR="00D57897" w:rsidRPr="00D57897" w:rsidRDefault="00D57897" w:rsidP="00D57897">
      <w:pPr>
        <w:pBdr>
          <w:bottom w:val="single" w:sz="4" w:space="1" w:color="auto"/>
        </w:pBdr>
        <w:jc w:val="center"/>
        <w:outlineLvl w:val="0"/>
        <w:rPr>
          <w:b/>
          <w:sz w:val="24"/>
          <w:szCs w:val="24"/>
        </w:rPr>
      </w:pPr>
    </w:p>
    <w:p w:rsidR="00CC59C9" w:rsidRPr="00D57897" w:rsidRDefault="00CC59C9" w:rsidP="00D57897">
      <w:pPr>
        <w:ind w:left="5954"/>
        <w:jc w:val="right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Дата введения __________</w:t>
      </w:r>
    </w:p>
    <w:p w:rsidR="00955AF7" w:rsidRPr="00D57897" w:rsidRDefault="00955AF7" w:rsidP="000B5C33">
      <w:pPr>
        <w:pStyle w:val="Heading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1A45A9" w:rsidRPr="00D57897" w:rsidRDefault="001A45A9" w:rsidP="00737F61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D57897">
        <w:rPr>
          <w:rFonts w:ascii="Times New Roman" w:hAnsi="Times New Roman" w:cs="Times New Roman"/>
          <w:sz w:val="24"/>
          <w:szCs w:val="24"/>
        </w:rPr>
        <w:t xml:space="preserve">1 Область применения </w:t>
      </w:r>
    </w:p>
    <w:p w:rsidR="00E20603" w:rsidRPr="00D57897" w:rsidRDefault="006B575D" w:rsidP="00737F61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Настоящий </w:t>
      </w:r>
      <w:r w:rsidR="00820293" w:rsidRPr="00D57897">
        <w:rPr>
          <w:sz w:val="24"/>
          <w:szCs w:val="24"/>
        </w:rPr>
        <w:t>с</w:t>
      </w:r>
      <w:r w:rsidRPr="00D57897">
        <w:rPr>
          <w:sz w:val="24"/>
          <w:szCs w:val="24"/>
        </w:rPr>
        <w:t>тандарт</w:t>
      </w:r>
      <w:r w:rsidR="008A0537" w:rsidRPr="00D57897">
        <w:rPr>
          <w:sz w:val="24"/>
          <w:szCs w:val="24"/>
        </w:rPr>
        <w:t xml:space="preserve"> </w:t>
      </w:r>
      <w:r w:rsidR="00267698" w:rsidRPr="00D57897">
        <w:rPr>
          <w:sz w:val="24"/>
          <w:szCs w:val="24"/>
        </w:rPr>
        <w:t>распространяется на</w:t>
      </w:r>
      <w:r w:rsidR="00267698" w:rsidRPr="00D57897">
        <w:rPr>
          <w:bCs/>
          <w:sz w:val="24"/>
          <w:szCs w:val="24"/>
        </w:rPr>
        <w:t xml:space="preserve"> воздух</w:t>
      </w:r>
      <w:r w:rsidR="00267698" w:rsidRPr="00D57897">
        <w:rPr>
          <w:sz w:val="24"/>
          <w:szCs w:val="24"/>
        </w:rPr>
        <w:t xml:space="preserve"> промышленных предприятий, включая воздух рабочей зоны, и </w:t>
      </w:r>
      <w:r w:rsidR="008A0537" w:rsidRPr="00D57897">
        <w:rPr>
          <w:sz w:val="24"/>
          <w:szCs w:val="24"/>
        </w:rPr>
        <w:t>устанавливает</w:t>
      </w:r>
      <w:r w:rsidR="002B3E50" w:rsidRPr="00D57897">
        <w:rPr>
          <w:sz w:val="24"/>
          <w:szCs w:val="24"/>
        </w:rPr>
        <w:t xml:space="preserve"> </w:t>
      </w:r>
      <w:r w:rsidR="00267698" w:rsidRPr="00D57897">
        <w:rPr>
          <w:sz w:val="24"/>
          <w:szCs w:val="24"/>
        </w:rPr>
        <w:t>фото</w:t>
      </w:r>
      <w:r w:rsidR="002E2B53" w:rsidRPr="00D57897">
        <w:rPr>
          <w:sz w:val="24"/>
          <w:szCs w:val="24"/>
        </w:rPr>
        <w:t>метрический</w:t>
      </w:r>
      <w:r w:rsidR="00E20603" w:rsidRPr="00D57897">
        <w:rPr>
          <w:sz w:val="24"/>
          <w:szCs w:val="24"/>
        </w:rPr>
        <w:t xml:space="preserve"> </w:t>
      </w:r>
      <w:r w:rsidR="002B3E50" w:rsidRPr="00D57897">
        <w:rPr>
          <w:sz w:val="24"/>
          <w:szCs w:val="24"/>
        </w:rPr>
        <w:t>метод</w:t>
      </w:r>
      <w:r w:rsidR="008A0537" w:rsidRPr="00D57897">
        <w:rPr>
          <w:sz w:val="24"/>
          <w:szCs w:val="24"/>
        </w:rPr>
        <w:t xml:space="preserve"> </w:t>
      </w:r>
      <w:r w:rsidR="00267698" w:rsidRPr="00D57897">
        <w:rPr>
          <w:sz w:val="24"/>
          <w:szCs w:val="24"/>
        </w:rPr>
        <w:t xml:space="preserve">для </w:t>
      </w:r>
      <w:r w:rsidR="008A0537" w:rsidRPr="00D57897">
        <w:rPr>
          <w:sz w:val="24"/>
          <w:szCs w:val="24"/>
        </w:rPr>
        <w:t>определения</w:t>
      </w:r>
      <w:r w:rsidR="00417403" w:rsidRPr="00D57897">
        <w:rPr>
          <w:sz w:val="24"/>
          <w:szCs w:val="24"/>
        </w:rPr>
        <w:t xml:space="preserve"> массовой концентрации</w:t>
      </w:r>
      <w:r w:rsidRPr="00D57897">
        <w:rPr>
          <w:sz w:val="24"/>
          <w:szCs w:val="24"/>
        </w:rPr>
        <w:t xml:space="preserve"> </w:t>
      </w:r>
      <w:r w:rsidR="0071590A" w:rsidRPr="00D57897">
        <w:rPr>
          <w:color w:val="000000"/>
          <w:sz w:val="24"/>
          <w:szCs w:val="24"/>
        </w:rPr>
        <w:t>сероводорода</w:t>
      </w:r>
      <w:r w:rsidR="00E050FD" w:rsidRPr="00D57897">
        <w:rPr>
          <w:color w:val="000000"/>
          <w:sz w:val="24"/>
          <w:szCs w:val="24"/>
        </w:rPr>
        <w:t xml:space="preserve"> </w:t>
      </w:r>
      <w:r w:rsidR="00267698" w:rsidRPr="00D57897">
        <w:rPr>
          <w:color w:val="000000"/>
          <w:sz w:val="24"/>
          <w:szCs w:val="24"/>
        </w:rPr>
        <w:t xml:space="preserve"> в </w:t>
      </w:r>
      <w:r w:rsidR="00E20603" w:rsidRPr="00D57897">
        <w:rPr>
          <w:sz w:val="24"/>
          <w:szCs w:val="24"/>
        </w:rPr>
        <w:t>диапазоне</w:t>
      </w:r>
      <w:r w:rsidR="00267698" w:rsidRPr="00D57897">
        <w:rPr>
          <w:sz w:val="24"/>
          <w:szCs w:val="24"/>
        </w:rPr>
        <w:t xml:space="preserve"> измерений</w:t>
      </w:r>
      <w:r w:rsidR="00E20603" w:rsidRPr="00D57897">
        <w:rPr>
          <w:sz w:val="24"/>
          <w:szCs w:val="24"/>
        </w:rPr>
        <w:t xml:space="preserve"> от </w:t>
      </w:r>
      <w:r w:rsidR="0071590A" w:rsidRPr="00D57897">
        <w:rPr>
          <w:sz w:val="24"/>
          <w:szCs w:val="24"/>
        </w:rPr>
        <w:t>5,0</w:t>
      </w:r>
      <w:r w:rsidR="00E20603" w:rsidRPr="00D57897">
        <w:rPr>
          <w:sz w:val="24"/>
          <w:szCs w:val="24"/>
        </w:rPr>
        <w:t xml:space="preserve"> до </w:t>
      </w:r>
      <w:r w:rsidR="00F92ABB" w:rsidRPr="00D57897">
        <w:rPr>
          <w:sz w:val="24"/>
          <w:szCs w:val="24"/>
        </w:rPr>
        <w:t>50,0</w:t>
      </w:r>
      <w:r w:rsidR="00E20603" w:rsidRPr="00D57897">
        <w:rPr>
          <w:sz w:val="24"/>
          <w:szCs w:val="24"/>
        </w:rPr>
        <w:t xml:space="preserve"> мг/м</w:t>
      </w:r>
      <w:r w:rsidR="00E20603" w:rsidRPr="00D57897">
        <w:rPr>
          <w:sz w:val="24"/>
          <w:szCs w:val="24"/>
          <w:vertAlign w:val="superscript"/>
        </w:rPr>
        <w:t>3</w:t>
      </w:r>
      <w:r w:rsidR="002D16AF" w:rsidRPr="00D57897">
        <w:rPr>
          <w:sz w:val="24"/>
          <w:szCs w:val="24"/>
        </w:rPr>
        <w:t>.</w:t>
      </w:r>
    </w:p>
    <w:p w:rsidR="00531506" w:rsidRPr="00D57897" w:rsidRDefault="002D16AF" w:rsidP="00C30651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Настоящий стандарт предназначен для применения при проведении</w:t>
      </w:r>
      <w:r w:rsidR="00D079A2" w:rsidRPr="00D57897">
        <w:rPr>
          <w:sz w:val="24"/>
          <w:szCs w:val="24"/>
        </w:rPr>
        <w:t xml:space="preserve"> производственного</w:t>
      </w:r>
      <w:r w:rsidR="003C2CA2" w:rsidRPr="00D57897">
        <w:rPr>
          <w:sz w:val="24"/>
          <w:szCs w:val="24"/>
        </w:rPr>
        <w:t xml:space="preserve"> санитарного гигиенического</w:t>
      </w:r>
      <w:r w:rsidR="00616FD2"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</w:rPr>
        <w:t>и экологического</w:t>
      </w:r>
      <w:r w:rsidR="003C2CA2" w:rsidRPr="00D57897">
        <w:rPr>
          <w:sz w:val="24"/>
          <w:szCs w:val="24"/>
        </w:rPr>
        <w:t xml:space="preserve"> </w:t>
      </w:r>
      <w:r w:rsidR="00D079A2" w:rsidRPr="00D57897">
        <w:rPr>
          <w:sz w:val="24"/>
          <w:szCs w:val="24"/>
        </w:rPr>
        <w:t xml:space="preserve">видов </w:t>
      </w:r>
      <w:r w:rsidR="003C2CA2" w:rsidRPr="00D57897">
        <w:rPr>
          <w:sz w:val="24"/>
          <w:szCs w:val="24"/>
        </w:rPr>
        <w:t>контроля [1], [2]</w:t>
      </w:r>
      <w:r w:rsidRPr="00D57897">
        <w:rPr>
          <w:sz w:val="24"/>
          <w:szCs w:val="24"/>
        </w:rPr>
        <w:t>,</w:t>
      </w:r>
      <w:r w:rsidR="003C2CA2" w:rsidRPr="00D57897">
        <w:rPr>
          <w:sz w:val="24"/>
          <w:szCs w:val="24"/>
        </w:rPr>
        <w:t xml:space="preserve"> </w:t>
      </w:r>
      <w:r w:rsidR="00531506" w:rsidRPr="00D57897">
        <w:rPr>
          <w:sz w:val="24"/>
          <w:szCs w:val="24"/>
        </w:rPr>
        <w:t xml:space="preserve">[3]. </w:t>
      </w:r>
    </w:p>
    <w:p w:rsidR="004E1703" w:rsidRPr="00D57897" w:rsidRDefault="004E1703" w:rsidP="0053150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A45A9" w:rsidRPr="00D57897" w:rsidRDefault="001A45A9" w:rsidP="000B5C33">
      <w:pPr>
        <w:pStyle w:val="Heading"/>
        <w:spacing w:after="24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D57897">
        <w:rPr>
          <w:rFonts w:ascii="Times New Roman" w:hAnsi="Times New Roman" w:cs="Times New Roman"/>
          <w:sz w:val="24"/>
          <w:szCs w:val="24"/>
        </w:rPr>
        <w:t xml:space="preserve">2 Нормативные ссылки </w:t>
      </w:r>
    </w:p>
    <w:p w:rsidR="00745783" w:rsidRPr="00D57897" w:rsidRDefault="00820293" w:rsidP="000B5C33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D57897">
        <w:rPr>
          <w:color w:val="000000"/>
          <w:sz w:val="24"/>
          <w:szCs w:val="24"/>
        </w:rPr>
        <w:t>Для применения настоящего стандарта необходимы следующие ссылочные документы</w:t>
      </w:r>
      <w:r w:rsidR="002D16AF" w:rsidRPr="00D57897">
        <w:rPr>
          <w:color w:val="000000"/>
          <w:sz w:val="24"/>
          <w:szCs w:val="24"/>
        </w:rPr>
        <w:t xml:space="preserve"> по стандартизации</w:t>
      </w:r>
      <w:r w:rsidRPr="00D57897">
        <w:rPr>
          <w:color w:val="000000"/>
          <w:sz w:val="24"/>
          <w:szCs w:val="24"/>
        </w:rPr>
        <w:t>:</w:t>
      </w:r>
    </w:p>
    <w:p w:rsidR="00A34C05" w:rsidRPr="00D57897" w:rsidRDefault="00A34C05" w:rsidP="00745783">
      <w:pPr>
        <w:ind w:firstLine="567"/>
        <w:jc w:val="both"/>
        <w:rPr>
          <w:sz w:val="24"/>
          <w:szCs w:val="24"/>
        </w:rPr>
      </w:pPr>
      <w:proofErr w:type="gramStart"/>
      <w:r w:rsidRPr="00D57897">
        <w:rPr>
          <w:sz w:val="24"/>
          <w:szCs w:val="24"/>
        </w:rPr>
        <w:t>СТ</w:t>
      </w:r>
      <w:proofErr w:type="gramEnd"/>
      <w:r w:rsidRPr="00D57897">
        <w:rPr>
          <w:sz w:val="24"/>
          <w:szCs w:val="24"/>
        </w:rPr>
        <w:t xml:space="preserve"> РК 3219-2018 Контроль объекта аналитический. Термины и определения.</w:t>
      </w:r>
    </w:p>
    <w:p w:rsidR="00745783" w:rsidRPr="00D57897" w:rsidRDefault="00745783" w:rsidP="00745783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12.1.004-91 Система стандартов безопасности труда. Пожарная безопасность. Общие требования.</w:t>
      </w:r>
    </w:p>
    <w:p w:rsidR="00745783" w:rsidRPr="00D57897" w:rsidRDefault="00745783" w:rsidP="00745783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745783" w:rsidRPr="00D57897" w:rsidRDefault="00745783" w:rsidP="00745783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745783" w:rsidRPr="00D57897" w:rsidRDefault="00745783" w:rsidP="00745783">
      <w:pPr>
        <w:pStyle w:val="11"/>
        <w:tabs>
          <w:tab w:val="left" w:pos="1134"/>
        </w:tabs>
        <w:ind w:firstLine="567"/>
        <w:jc w:val="both"/>
        <w:rPr>
          <w:color w:val="000000"/>
        </w:rPr>
      </w:pPr>
      <w:r w:rsidRPr="00D57897">
        <w:rPr>
          <w:color w:val="000000"/>
        </w:rPr>
        <w:t xml:space="preserve">ГОСТ 12.1.016-79 </w:t>
      </w:r>
      <w:r w:rsidRPr="00D57897">
        <w:t>Система стандартов безопасности труда.</w:t>
      </w:r>
      <w:r w:rsidRPr="00D57897">
        <w:rPr>
          <w:color w:val="000000"/>
        </w:rPr>
        <w:t xml:space="preserve"> Воздух рабочей зоны. Требования к методикам измерений концентраций вредных веществ. </w:t>
      </w:r>
    </w:p>
    <w:p w:rsidR="00745783" w:rsidRPr="00D57897" w:rsidRDefault="00745783" w:rsidP="00D746F7">
      <w:pPr>
        <w:pStyle w:val="2"/>
        <w:shd w:val="clear" w:color="auto" w:fill="FFFFFF"/>
        <w:ind w:firstLine="567"/>
        <w:jc w:val="both"/>
        <w:rPr>
          <w:b w:val="0"/>
          <w:bCs/>
          <w:spacing w:val="-15"/>
          <w:szCs w:val="24"/>
        </w:rPr>
      </w:pPr>
      <w:r w:rsidRPr="00D57897">
        <w:rPr>
          <w:b w:val="0"/>
          <w:szCs w:val="24"/>
        </w:rPr>
        <w:t xml:space="preserve">ГОСТ 12.2.007.0-75 </w:t>
      </w:r>
      <w:r w:rsidRPr="00D57897">
        <w:rPr>
          <w:b w:val="0"/>
          <w:bCs/>
          <w:spacing w:val="-15"/>
          <w:szCs w:val="24"/>
        </w:rPr>
        <w:t>Система стандартов безопасности труда. Изделия электротехнические. Общие требования безопасности.</w:t>
      </w:r>
    </w:p>
    <w:p w:rsidR="00745783" w:rsidRPr="00D57897" w:rsidRDefault="00745783" w:rsidP="004A4F4B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ГОСТ </w:t>
      </w:r>
      <w:r w:rsidRPr="00D57897">
        <w:rPr>
          <w:sz w:val="24"/>
          <w:szCs w:val="24"/>
          <w:lang w:val="en-US"/>
        </w:rPr>
        <w:t>OIML</w:t>
      </w:r>
      <w:r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  <w:lang w:val="en-US"/>
        </w:rPr>
        <w:t>R</w:t>
      </w:r>
      <w:r w:rsidRPr="00D57897">
        <w:rPr>
          <w:sz w:val="24"/>
          <w:szCs w:val="24"/>
        </w:rPr>
        <w:t>76-1-2011 Весы неавтоматического действия. Часть 1. Метрологические и технические требования. Испытания.</w:t>
      </w:r>
    </w:p>
    <w:p w:rsidR="002B42CD" w:rsidRPr="00D57897" w:rsidRDefault="002B42CD" w:rsidP="00D746F7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1277-75 Реактивы. Серебро азотнокислое. Технические условия.</w:t>
      </w:r>
    </w:p>
    <w:p w:rsidR="00745783" w:rsidRPr="00D57897" w:rsidRDefault="00745783" w:rsidP="004A4F4B">
      <w:pPr>
        <w:ind w:firstLine="567"/>
        <w:jc w:val="both"/>
        <w:rPr>
          <w:sz w:val="24"/>
          <w:szCs w:val="24"/>
        </w:rPr>
      </w:pPr>
      <w:r w:rsidRPr="00D57897">
        <w:rPr>
          <w:spacing w:val="-2"/>
          <w:sz w:val="24"/>
          <w:szCs w:val="24"/>
        </w:rPr>
        <w:t xml:space="preserve">ГОСТ 1770-74 Посуда мерная лабораторная стеклянная. </w:t>
      </w:r>
      <w:r w:rsidRPr="00D57897">
        <w:rPr>
          <w:sz w:val="24"/>
          <w:szCs w:val="24"/>
        </w:rPr>
        <w:t>Цилиндры, мензурки, колбы, пробирки. Общие технические условия.</w:t>
      </w:r>
    </w:p>
    <w:p w:rsidR="00971F94" w:rsidRPr="00D57897" w:rsidRDefault="00971F94" w:rsidP="004A4F4B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1973-77 Ангидрид мышьяковистый. Технические условия.</w:t>
      </w:r>
    </w:p>
    <w:p w:rsidR="003D614F" w:rsidRPr="00D57897" w:rsidRDefault="003D614F" w:rsidP="004A4F4B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3770-75 Реактивы. Аммоний углекислый. Технические условия.</w:t>
      </w:r>
    </w:p>
    <w:p w:rsidR="009E210F" w:rsidRPr="00D57897" w:rsidRDefault="009E210F" w:rsidP="004A4F4B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4204-77 Реактивы. Кислота серная. Технические условия.</w:t>
      </w:r>
    </w:p>
    <w:p w:rsidR="00745783" w:rsidRPr="00D57897" w:rsidRDefault="00745783" w:rsidP="004A4F4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Cs/>
          <w:sz w:val="24"/>
          <w:szCs w:val="24"/>
        </w:rPr>
        <w:t xml:space="preserve">ГОСТ 4517-87 </w:t>
      </w:r>
      <w:r w:rsidRPr="00D57897">
        <w:rPr>
          <w:sz w:val="24"/>
          <w:szCs w:val="24"/>
        </w:rPr>
        <w:t>Реактивы. Методы приготовления вспомогательных реактивов и растворов, применяемых при анализе.</w:t>
      </w:r>
    </w:p>
    <w:p w:rsidR="00745783" w:rsidRPr="00D57897" w:rsidRDefault="00745783" w:rsidP="00745783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6709-72 Вода дистиллированная. Технические условия.</w:t>
      </w:r>
    </w:p>
    <w:p w:rsidR="001B4793" w:rsidRPr="00D57897" w:rsidRDefault="001B4793" w:rsidP="00745783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101</w:t>
      </w:r>
      <w:bookmarkStart w:id="0" w:name="_GoBack"/>
      <w:bookmarkEnd w:id="0"/>
      <w:r w:rsidRPr="00D57897">
        <w:rPr>
          <w:sz w:val="24"/>
          <w:szCs w:val="24"/>
        </w:rPr>
        <w:t>63-76 Реактивы. Крахмал растворимый. Технические условия.</w:t>
      </w:r>
    </w:p>
    <w:p w:rsidR="00745783" w:rsidRPr="00D57897" w:rsidRDefault="00745783" w:rsidP="0074578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27025-86 Реактивы. Общие указания по проведению испытаний.</w:t>
      </w:r>
    </w:p>
    <w:p w:rsidR="00745783" w:rsidRPr="00D57897" w:rsidRDefault="00A34C05" w:rsidP="00745783">
      <w:pPr>
        <w:ind w:firstLine="567"/>
        <w:jc w:val="both"/>
        <w:rPr>
          <w:spacing w:val="-4"/>
          <w:sz w:val="24"/>
          <w:szCs w:val="24"/>
        </w:rPr>
      </w:pPr>
      <w:r w:rsidRPr="00D57897">
        <w:rPr>
          <w:spacing w:val="-4"/>
          <w:sz w:val="24"/>
          <w:szCs w:val="24"/>
        </w:rPr>
        <w:t xml:space="preserve">ГОСТ 29227-91 </w:t>
      </w:r>
      <w:r w:rsidR="00745783" w:rsidRPr="00D57897">
        <w:rPr>
          <w:spacing w:val="-4"/>
          <w:sz w:val="24"/>
          <w:szCs w:val="24"/>
        </w:rPr>
        <w:t>Посуда лабораторная стеклянная. Пипетки градуированные. Часть 1. Общие требования.</w:t>
      </w:r>
    </w:p>
    <w:p w:rsidR="004A4F4B" w:rsidRDefault="004A4F4B" w:rsidP="00C211BB">
      <w:pPr>
        <w:pStyle w:val="Heading"/>
        <w:ind w:firstLine="568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</w:p>
    <w:p w:rsidR="00762637" w:rsidRPr="00D57897" w:rsidRDefault="00762637" w:rsidP="00762637">
      <w:pPr>
        <w:pStyle w:val="Heading"/>
        <w:pBdr>
          <w:top w:val="single" w:sz="4" w:space="1" w:color="auto"/>
        </w:pBdr>
        <w:ind w:firstLine="568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Проект, 1 редакция</w:t>
      </w:r>
    </w:p>
    <w:p w:rsidR="00C211BB" w:rsidRPr="00D57897" w:rsidRDefault="00EC4258" w:rsidP="00C211BB">
      <w:pPr>
        <w:pStyle w:val="Default"/>
        <w:ind w:firstLine="568"/>
        <w:jc w:val="both"/>
        <w:rPr>
          <w:sz w:val="20"/>
          <w:szCs w:val="20"/>
        </w:rPr>
      </w:pPr>
      <w:r w:rsidRPr="00D57897">
        <w:rPr>
          <w:sz w:val="20"/>
          <w:szCs w:val="20"/>
        </w:rPr>
        <w:lastRenderedPageBreak/>
        <w:t>Примечание –</w:t>
      </w:r>
      <w:r w:rsidR="00275A17" w:rsidRPr="00D57897">
        <w:rPr>
          <w:sz w:val="20"/>
          <w:szCs w:val="20"/>
        </w:rPr>
        <w:t xml:space="preserve"> </w:t>
      </w:r>
      <w:r w:rsidR="00C211BB" w:rsidRPr="00D57897">
        <w:rPr>
          <w:sz w:val="20"/>
          <w:szCs w:val="20"/>
        </w:rPr>
        <w:t xml:space="preserve"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</w:t>
      </w:r>
      <w:proofErr w:type="gramStart"/>
      <w:r w:rsidR="00C211BB" w:rsidRPr="00D57897">
        <w:rPr>
          <w:sz w:val="20"/>
          <w:szCs w:val="20"/>
        </w:rPr>
        <w:t>соответствующим</w:t>
      </w:r>
      <w:proofErr w:type="gramEnd"/>
      <w:r w:rsidR="00C211BB" w:rsidRPr="00D57897">
        <w:rPr>
          <w:sz w:val="20"/>
          <w:szCs w:val="20"/>
        </w:rPr>
        <w:t xml:space="preserve">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C211BB" w:rsidRPr="00D57897" w:rsidRDefault="00C211BB" w:rsidP="000B5C33">
      <w:pPr>
        <w:shd w:val="clear" w:color="auto" w:fill="FFFFFF"/>
        <w:ind w:firstLine="562"/>
        <w:jc w:val="both"/>
        <w:rPr>
          <w:color w:val="000000"/>
          <w:sz w:val="24"/>
          <w:szCs w:val="24"/>
        </w:rPr>
      </w:pPr>
    </w:p>
    <w:p w:rsidR="00EE222A" w:rsidRPr="00D57897" w:rsidRDefault="00EE222A" w:rsidP="00E2300C">
      <w:pPr>
        <w:shd w:val="clear" w:color="auto" w:fill="FFFFFF"/>
        <w:spacing w:after="240"/>
        <w:ind w:firstLine="567"/>
        <w:rPr>
          <w:b/>
          <w:bCs/>
          <w:color w:val="000000"/>
          <w:sz w:val="24"/>
          <w:szCs w:val="24"/>
        </w:rPr>
      </w:pPr>
      <w:r w:rsidRPr="00D57897">
        <w:rPr>
          <w:b/>
          <w:bCs/>
          <w:color w:val="000000"/>
          <w:sz w:val="24"/>
          <w:szCs w:val="24"/>
        </w:rPr>
        <w:t>3 Термины и определения</w:t>
      </w:r>
      <w:r w:rsidR="007005C4" w:rsidRPr="00D57897">
        <w:rPr>
          <w:b/>
          <w:bCs/>
          <w:color w:val="000000"/>
          <w:sz w:val="24"/>
          <w:szCs w:val="24"/>
        </w:rPr>
        <w:t xml:space="preserve"> </w:t>
      </w:r>
    </w:p>
    <w:p w:rsidR="00E67349" w:rsidRPr="00D57897" w:rsidRDefault="00D651C8" w:rsidP="00D02150">
      <w:pPr>
        <w:ind w:firstLine="567"/>
        <w:jc w:val="both"/>
        <w:rPr>
          <w:sz w:val="24"/>
          <w:szCs w:val="24"/>
          <w:lang w:val="kk-KZ"/>
        </w:rPr>
      </w:pPr>
      <w:r w:rsidRPr="00D57897">
        <w:rPr>
          <w:sz w:val="24"/>
          <w:szCs w:val="24"/>
        </w:rPr>
        <w:t>В настоящем стандарте применяются т</w:t>
      </w:r>
      <w:r w:rsidR="00EE222A" w:rsidRPr="00D57897">
        <w:rPr>
          <w:color w:val="000000"/>
          <w:sz w:val="24"/>
          <w:szCs w:val="24"/>
        </w:rPr>
        <w:t xml:space="preserve">ермины </w:t>
      </w:r>
      <w:r w:rsidRPr="00D57897">
        <w:rPr>
          <w:color w:val="000000"/>
          <w:sz w:val="24"/>
          <w:szCs w:val="24"/>
        </w:rPr>
        <w:t>по</w:t>
      </w:r>
      <w:r w:rsidR="00A34C05" w:rsidRPr="00D57897">
        <w:rPr>
          <w:sz w:val="24"/>
          <w:szCs w:val="24"/>
        </w:rPr>
        <w:t xml:space="preserve"> </w:t>
      </w:r>
      <w:proofErr w:type="gramStart"/>
      <w:r w:rsidR="00A34C05" w:rsidRPr="00D57897">
        <w:rPr>
          <w:sz w:val="24"/>
          <w:szCs w:val="24"/>
        </w:rPr>
        <w:t>СТ</w:t>
      </w:r>
      <w:proofErr w:type="gramEnd"/>
      <w:r w:rsidR="00A34C05" w:rsidRPr="00D57897">
        <w:rPr>
          <w:sz w:val="24"/>
          <w:szCs w:val="24"/>
        </w:rPr>
        <w:t xml:space="preserve"> РК 3219, </w:t>
      </w:r>
      <w:r w:rsidR="001C55E7" w:rsidRPr="00D57897">
        <w:rPr>
          <w:sz w:val="24"/>
          <w:szCs w:val="24"/>
          <w:lang w:val="kk-KZ"/>
        </w:rPr>
        <w:t>ГОСТ 12.1.005,</w:t>
      </w:r>
      <w:r w:rsidR="00FD2693" w:rsidRPr="00D57897">
        <w:rPr>
          <w:sz w:val="24"/>
          <w:szCs w:val="24"/>
          <w:lang w:val="kk-KZ"/>
        </w:rPr>
        <w:t xml:space="preserve"> </w:t>
      </w:r>
      <w:r w:rsidR="00D57897">
        <w:rPr>
          <w:sz w:val="24"/>
          <w:szCs w:val="24"/>
          <w:lang w:val="kk-KZ"/>
        </w:rPr>
        <w:br/>
      </w:r>
      <w:r w:rsidR="00FD2693" w:rsidRPr="00D57897">
        <w:rPr>
          <w:sz w:val="24"/>
          <w:szCs w:val="24"/>
          <w:lang w:val="kk-KZ"/>
        </w:rPr>
        <w:t>ГОСТ 12.1.016</w:t>
      </w:r>
      <w:r w:rsidR="00D02150" w:rsidRPr="00D57897">
        <w:rPr>
          <w:sz w:val="24"/>
          <w:szCs w:val="24"/>
          <w:lang w:val="kk-KZ"/>
        </w:rPr>
        <w:t>.</w:t>
      </w:r>
    </w:p>
    <w:p w:rsidR="009B1882" w:rsidRPr="00D57897" w:rsidRDefault="009B1882" w:rsidP="000B5C33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492761" w:rsidRPr="00D57897" w:rsidRDefault="002313A2" w:rsidP="000B5C33">
      <w:pPr>
        <w:shd w:val="clear" w:color="auto" w:fill="FFFFFF"/>
        <w:spacing w:after="240"/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 xml:space="preserve">4 </w:t>
      </w:r>
      <w:r w:rsidR="006610C8" w:rsidRPr="00D57897">
        <w:rPr>
          <w:b/>
          <w:sz w:val="24"/>
          <w:szCs w:val="24"/>
        </w:rPr>
        <w:t>Сущность</w:t>
      </w:r>
      <w:r w:rsidR="00673FAC" w:rsidRPr="00D57897">
        <w:rPr>
          <w:b/>
          <w:sz w:val="24"/>
          <w:szCs w:val="24"/>
        </w:rPr>
        <w:t xml:space="preserve"> метода</w:t>
      </w:r>
      <w:r w:rsidR="006610C8" w:rsidRPr="00D57897">
        <w:rPr>
          <w:b/>
          <w:sz w:val="24"/>
          <w:szCs w:val="24"/>
        </w:rPr>
        <w:t xml:space="preserve"> </w:t>
      </w:r>
      <w:r w:rsidR="00AB4C06" w:rsidRPr="00D57897">
        <w:rPr>
          <w:b/>
          <w:sz w:val="24"/>
          <w:szCs w:val="24"/>
        </w:rPr>
        <w:t>определения</w:t>
      </w:r>
      <w:r w:rsidR="002104ED" w:rsidRPr="00D57897">
        <w:rPr>
          <w:b/>
          <w:sz w:val="24"/>
          <w:szCs w:val="24"/>
        </w:rPr>
        <w:t xml:space="preserve"> </w:t>
      </w:r>
    </w:p>
    <w:p w:rsidR="004F0E1C" w:rsidRPr="00D57897" w:rsidRDefault="00AB4C06" w:rsidP="004F0E1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Определение</w:t>
      </w:r>
      <w:r w:rsidR="00115C39" w:rsidRPr="00D57897">
        <w:rPr>
          <w:sz w:val="24"/>
          <w:szCs w:val="24"/>
        </w:rPr>
        <w:t xml:space="preserve"> </w:t>
      </w:r>
      <w:r w:rsidR="0071590A" w:rsidRPr="00D57897">
        <w:rPr>
          <w:sz w:val="24"/>
          <w:szCs w:val="24"/>
        </w:rPr>
        <w:t>сероводорода</w:t>
      </w:r>
      <w:r w:rsidRPr="00D57897">
        <w:rPr>
          <w:sz w:val="24"/>
          <w:szCs w:val="24"/>
        </w:rPr>
        <w:t xml:space="preserve"> в воздухе </w:t>
      </w:r>
      <w:r w:rsidR="00115C39" w:rsidRPr="00D57897">
        <w:rPr>
          <w:sz w:val="24"/>
          <w:szCs w:val="24"/>
        </w:rPr>
        <w:t>основан</w:t>
      </w:r>
      <w:r w:rsidRPr="00D57897">
        <w:rPr>
          <w:sz w:val="24"/>
          <w:szCs w:val="24"/>
        </w:rPr>
        <w:t>о</w:t>
      </w:r>
      <w:r w:rsidR="00115C39" w:rsidRPr="00D57897">
        <w:rPr>
          <w:sz w:val="24"/>
          <w:szCs w:val="24"/>
        </w:rPr>
        <w:t xml:space="preserve"> на улавливании </w:t>
      </w:r>
      <w:r w:rsidRPr="00D57897">
        <w:rPr>
          <w:sz w:val="24"/>
          <w:szCs w:val="24"/>
        </w:rPr>
        <w:t>его</w:t>
      </w:r>
      <w:r w:rsidR="000B08EA" w:rsidRPr="00D57897">
        <w:rPr>
          <w:sz w:val="24"/>
          <w:szCs w:val="24"/>
        </w:rPr>
        <w:t xml:space="preserve"> </w:t>
      </w:r>
      <w:r w:rsidR="00BC4781" w:rsidRPr="00D57897">
        <w:rPr>
          <w:sz w:val="24"/>
          <w:szCs w:val="24"/>
        </w:rPr>
        <w:t>поглотительным раствором</w:t>
      </w:r>
      <w:r w:rsidRPr="00D57897">
        <w:rPr>
          <w:sz w:val="24"/>
          <w:szCs w:val="24"/>
        </w:rPr>
        <w:t xml:space="preserve"> и измерении фотоколориметрическим методом</w:t>
      </w:r>
      <w:r w:rsidR="00A56195"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</w:rPr>
        <w:t>интенсивности</w:t>
      </w:r>
      <w:r w:rsidR="00A56195" w:rsidRPr="00D57897">
        <w:rPr>
          <w:sz w:val="24"/>
          <w:szCs w:val="24"/>
        </w:rPr>
        <w:t xml:space="preserve"> </w:t>
      </w:r>
      <w:r w:rsidR="008F715B" w:rsidRPr="00D57897">
        <w:rPr>
          <w:sz w:val="24"/>
          <w:szCs w:val="24"/>
        </w:rPr>
        <w:t xml:space="preserve">окраски </w:t>
      </w:r>
      <w:r w:rsidRPr="00D57897">
        <w:rPr>
          <w:sz w:val="24"/>
          <w:szCs w:val="24"/>
        </w:rPr>
        <w:t xml:space="preserve"> раствор</w:t>
      </w:r>
      <w:r w:rsidR="008F715B" w:rsidRPr="00D57897">
        <w:rPr>
          <w:sz w:val="24"/>
          <w:szCs w:val="24"/>
        </w:rPr>
        <w:t>а</w:t>
      </w:r>
      <w:r w:rsidR="00A56195" w:rsidRPr="00D57897">
        <w:rPr>
          <w:sz w:val="24"/>
          <w:szCs w:val="24"/>
        </w:rPr>
        <w:t>, полученн</w:t>
      </w:r>
      <w:r w:rsidR="008F715B" w:rsidRPr="00D57897">
        <w:rPr>
          <w:sz w:val="24"/>
          <w:szCs w:val="24"/>
        </w:rPr>
        <w:t>о</w:t>
      </w:r>
      <w:r w:rsidR="00A56195" w:rsidRPr="00D57897">
        <w:rPr>
          <w:sz w:val="24"/>
          <w:szCs w:val="24"/>
        </w:rPr>
        <w:t>й в результате</w:t>
      </w:r>
      <w:r w:rsidR="0071590A" w:rsidRPr="00D57897">
        <w:rPr>
          <w:sz w:val="24"/>
          <w:szCs w:val="24"/>
        </w:rPr>
        <w:t xml:space="preserve"> его</w:t>
      </w:r>
      <w:r w:rsidR="00A56195" w:rsidRPr="00D57897">
        <w:rPr>
          <w:sz w:val="24"/>
          <w:szCs w:val="24"/>
        </w:rPr>
        <w:t xml:space="preserve"> </w:t>
      </w:r>
      <w:r w:rsidR="00E93EA6" w:rsidRPr="00D57897">
        <w:rPr>
          <w:sz w:val="24"/>
          <w:szCs w:val="24"/>
        </w:rPr>
        <w:t>взаимодействи</w:t>
      </w:r>
      <w:r w:rsidR="00A56195" w:rsidRPr="00D57897">
        <w:rPr>
          <w:sz w:val="24"/>
          <w:szCs w:val="24"/>
        </w:rPr>
        <w:t>я</w:t>
      </w:r>
      <w:r w:rsidR="00E93EA6" w:rsidRPr="00D57897">
        <w:rPr>
          <w:sz w:val="24"/>
          <w:szCs w:val="24"/>
        </w:rPr>
        <w:t xml:space="preserve"> </w:t>
      </w:r>
      <w:r w:rsidR="007005C4" w:rsidRPr="00D57897">
        <w:rPr>
          <w:sz w:val="24"/>
          <w:szCs w:val="24"/>
        </w:rPr>
        <w:t xml:space="preserve">с </w:t>
      </w:r>
      <w:r w:rsidR="0071590A" w:rsidRPr="00D57897">
        <w:rPr>
          <w:sz w:val="24"/>
          <w:szCs w:val="24"/>
        </w:rPr>
        <w:t xml:space="preserve">натрием </w:t>
      </w:r>
      <w:proofErr w:type="spellStart"/>
      <w:r w:rsidR="0071590A" w:rsidRPr="00D57897">
        <w:rPr>
          <w:sz w:val="24"/>
          <w:szCs w:val="24"/>
        </w:rPr>
        <w:t>мышьяковистокислым</w:t>
      </w:r>
      <w:proofErr w:type="spellEnd"/>
      <w:r w:rsidR="0071590A" w:rsidRPr="00D57897">
        <w:rPr>
          <w:sz w:val="24"/>
          <w:szCs w:val="24"/>
        </w:rPr>
        <w:t xml:space="preserve"> и серебром азотнокислым с образованием сульфида серебра</w:t>
      </w:r>
      <w:r w:rsidR="00167A07" w:rsidRPr="00D57897">
        <w:rPr>
          <w:sz w:val="24"/>
          <w:szCs w:val="24"/>
        </w:rPr>
        <w:t>.</w:t>
      </w:r>
      <w:r w:rsidR="004F0E1C" w:rsidRPr="00D57897">
        <w:rPr>
          <w:sz w:val="24"/>
          <w:szCs w:val="24"/>
        </w:rPr>
        <w:t xml:space="preserve"> </w:t>
      </w:r>
    </w:p>
    <w:p w:rsidR="0000319F" w:rsidRPr="00D57897" w:rsidRDefault="0000319F" w:rsidP="0000319F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531435" w:rsidRPr="00D57897" w:rsidRDefault="009E353D" w:rsidP="006610C8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sz w:val="24"/>
          <w:szCs w:val="24"/>
        </w:rPr>
      </w:pPr>
      <w:r w:rsidRPr="00D57897">
        <w:rPr>
          <w:b/>
          <w:sz w:val="24"/>
          <w:szCs w:val="24"/>
        </w:rPr>
        <w:t>5</w:t>
      </w:r>
      <w:r w:rsidR="00531435" w:rsidRPr="00D57897">
        <w:rPr>
          <w:b/>
          <w:sz w:val="24"/>
          <w:szCs w:val="24"/>
        </w:rPr>
        <w:t xml:space="preserve"> </w:t>
      </w:r>
      <w:r w:rsidR="00631F8A" w:rsidRPr="00D57897">
        <w:rPr>
          <w:b/>
          <w:sz w:val="24"/>
          <w:szCs w:val="24"/>
        </w:rPr>
        <w:t>Т</w:t>
      </w:r>
      <w:r w:rsidR="00531435" w:rsidRPr="00D57897">
        <w:rPr>
          <w:b/>
          <w:sz w:val="24"/>
          <w:szCs w:val="24"/>
        </w:rPr>
        <w:t>ребования безопасности</w:t>
      </w:r>
    </w:p>
    <w:p w:rsidR="0031237B" w:rsidRPr="00D57897" w:rsidRDefault="0031237B" w:rsidP="0031237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При организации измерений, включая отбор проб воздуха, соблюдают общие требования к лабораториям [4], а также требования безопасности, регламентированные ГОСТ 12.1.007, ГОСТ 12.2.007.0, ГОСТ 12.1.004, изложенные в эксплуатационной документации на применяемые средства измерений и другие технические средства и в других документах, действующих в лаборатории.</w:t>
      </w:r>
    </w:p>
    <w:p w:rsidR="00547415" w:rsidRPr="00D57897" w:rsidRDefault="00547415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4"/>
          <w:szCs w:val="24"/>
        </w:rPr>
      </w:pPr>
    </w:p>
    <w:p w:rsidR="00CA1450" w:rsidRPr="00D57897" w:rsidRDefault="00CA1450" w:rsidP="00012410">
      <w:pPr>
        <w:shd w:val="clear" w:color="auto" w:fill="FFFFFF"/>
        <w:tabs>
          <w:tab w:val="left" w:pos="7020"/>
        </w:tabs>
        <w:spacing w:after="240"/>
        <w:ind w:firstLine="540"/>
        <w:jc w:val="both"/>
        <w:rPr>
          <w:sz w:val="24"/>
          <w:szCs w:val="24"/>
        </w:rPr>
      </w:pPr>
      <w:r w:rsidRPr="00D57897">
        <w:rPr>
          <w:b/>
          <w:sz w:val="24"/>
          <w:szCs w:val="24"/>
        </w:rPr>
        <w:t xml:space="preserve">6 </w:t>
      </w:r>
      <w:r w:rsidR="00FB4C3A" w:rsidRPr="00D57897">
        <w:rPr>
          <w:b/>
          <w:sz w:val="24"/>
          <w:szCs w:val="24"/>
        </w:rPr>
        <w:t>Требования к у</w:t>
      </w:r>
      <w:r w:rsidRPr="00D57897">
        <w:rPr>
          <w:b/>
          <w:sz w:val="24"/>
          <w:szCs w:val="24"/>
        </w:rPr>
        <w:t>словия</w:t>
      </w:r>
      <w:r w:rsidR="000576CA" w:rsidRPr="00D57897">
        <w:rPr>
          <w:b/>
          <w:sz w:val="24"/>
          <w:szCs w:val="24"/>
        </w:rPr>
        <w:t>м</w:t>
      </w:r>
      <w:r w:rsidR="00023AF5" w:rsidRPr="00D57897">
        <w:rPr>
          <w:b/>
          <w:sz w:val="24"/>
          <w:szCs w:val="24"/>
        </w:rPr>
        <w:t xml:space="preserve"> выполнения измерений</w:t>
      </w:r>
      <w:r w:rsidRPr="00D57897">
        <w:rPr>
          <w:b/>
          <w:sz w:val="24"/>
          <w:szCs w:val="24"/>
        </w:rPr>
        <w:t xml:space="preserve"> </w:t>
      </w:r>
    </w:p>
    <w:p w:rsidR="00267698" w:rsidRPr="00D57897" w:rsidRDefault="00E97D89" w:rsidP="000576CA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6.1 </w:t>
      </w:r>
      <w:r w:rsidR="000576CA" w:rsidRPr="00D57897">
        <w:rPr>
          <w:sz w:val="24"/>
          <w:szCs w:val="24"/>
        </w:rPr>
        <w:t>Условия выполнения измерений должны соответствовать санитарно-эпидемиологическим требованиям, предъявляемым к лабораториям, использующим потенциально опасные химические и биологические вещества [4].</w:t>
      </w:r>
      <w:r w:rsidR="00FC529A" w:rsidRPr="00D57897">
        <w:rPr>
          <w:sz w:val="24"/>
          <w:szCs w:val="24"/>
        </w:rPr>
        <w:t xml:space="preserve"> </w:t>
      </w:r>
      <w:r w:rsidR="00267698" w:rsidRPr="00D57897">
        <w:rPr>
          <w:sz w:val="24"/>
          <w:szCs w:val="24"/>
        </w:rPr>
        <w:t xml:space="preserve">При </w:t>
      </w:r>
      <w:r w:rsidR="000576CA" w:rsidRPr="00D57897">
        <w:rPr>
          <w:sz w:val="24"/>
          <w:szCs w:val="24"/>
        </w:rPr>
        <w:t xml:space="preserve">выполнении измерений в лаборатории соблюдают </w:t>
      </w:r>
      <w:r w:rsidR="00267698" w:rsidRPr="00D57897">
        <w:rPr>
          <w:sz w:val="24"/>
          <w:szCs w:val="24"/>
        </w:rPr>
        <w:t>следующие условия</w:t>
      </w:r>
      <w:r w:rsidR="00B333AE" w:rsidRPr="00D57897">
        <w:rPr>
          <w:sz w:val="24"/>
          <w:szCs w:val="24"/>
        </w:rPr>
        <w:t xml:space="preserve"> окружающей среды</w:t>
      </w:r>
      <w:r w:rsidR="00267698" w:rsidRPr="00D57897">
        <w:rPr>
          <w:sz w:val="24"/>
          <w:szCs w:val="24"/>
        </w:rPr>
        <w:t>:</w:t>
      </w:r>
    </w:p>
    <w:p w:rsidR="00B333AE" w:rsidRPr="00D57897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температура воздуха …………………..…….. </w:t>
      </w:r>
      <w:r w:rsidR="00423C73" w:rsidRPr="00D57897">
        <w:rPr>
          <w:sz w:val="24"/>
          <w:szCs w:val="24"/>
        </w:rPr>
        <w:t>(20 ±</w:t>
      </w:r>
      <w:r w:rsidRPr="00D57897">
        <w:rPr>
          <w:sz w:val="24"/>
          <w:szCs w:val="24"/>
        </w:rPr>
        <w:t xml:space="preserve"> 5</w:t>
      </w:r>
      <w:r w:rsidR="00423C73" w:rsidRPr="00D57897">
        <w:rPr>
          <w:sz w:val="24"/>
          <w:szCs w:val="24"/>
        </w:rPr>
        <w:t>)</w:t>
      </w:r>
      <w:r w:rsidRPr="00D57897">
        <w:rPr>
          <w:sz w:val="24"/>
          <w:szCs w:val="24"/>
        </w:rPr>
        <w:t xml:space="preserve"> </w:t>
      </w:r>
      <w:proofErr w:type="spellStart"/>
      <w:r w:rsidRPr="00D57897">
        <w:rPr>
          <w:sz w:val="24"/>
          <w:szCs w:val="24"/>
          <w:vertAlign w:val="superscript"/>
        </w:rPr>
        <w:t>о</w:t>
      </w:r>
      <w:r w:rsidRPr="00D57897">
        <w:rPr>
          <w:sz w:val="24"/>
          <w:szCs w:val="24"/>
        </w:rPr>
        <w:t>С</w:t>
      </w:r>
      <w:proofErr w:type="spellEnd"/>
      <w:r w:rsidRPr="00D57897">
        <w:rPr>
          <w:sz w:val="24"/>
          <w:szCs w:val="24"/>
        </w:rPr>
        <w:t>;</w:t>
      </w:r>
    </w:p>
    <w:p w:rsidR="00B333AE" w:rsidRPr="00D57897" w:rsidRDefault="00B333AE" w:rsidP="00B333AE">
      <w:pPr>
        <w:numPr>
          <w:ilvl w:val="0"/>
          <w:numId w:val="33"/>
        </w:numPr>
        <w:shd w:val="clear" w:color="auto" w:fill="FFFFFF"/>
        <w:tabs>
          <w:tab w:val="left" w:pos="993"/>
          <w:tab w:val="left" w:pos="7020"/>
        </w:tabs>
        <w:ind w:left="0"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относительная влажность ……………………. от 20 % до 80 %.</w:t>
      </w:r>
    </w:p>
    <w:p w:rsidR="00E97D89" w:rsidRPr="00D57897" w:rsidRDefault="0082717B" w:rsidP="00012410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6.</w:t>
      </w:r>
      <w:r w:rsidR="000576CA" w:rsidRPr="00D57897">
        <w:rPr>
          <w:sz w:val="24"/>
          <w:szCs w:val="24"/>
        </w:rPr>
        <w:t>3</w:t>
      </w:r>
      <w:proofErr w:type="gramStart"/>
      <w:r w:rsidRPr="00D57897">
        <w:rPr>
          <w:sz w:val="24"/>
          <w:szCs w:val="24"/>
        </w:rPr>
        <w:t xml:space="preserve"> </w:t>
      </w:r>
      <w:r w:rsidR="00E97D89" w:rsidRPr="00D57897">
        <w:rPr>
          <w:sz w:val="24"/>
          <w:szCs w:val="24"/>
        </w:rPr>
        <w:t>П</w:t>
      </w:r>
      <w:proofErr w:type="gramEnd"/>
      <w:r w:rsidR="00E97D89" w:rsidRPr="00D57897">
        <w:rPr>
          <w:sz w:val="24"/>
          <w:szCs w:val="24"/>
        </w:rPr>
        <w:t xml:space="preserve">ри отборе проб воздуха соблюдают общие </w:t>
      </w:r>
      <w:r w:rsidR="000576CA" w:rsidRPr="00D57897">
        <w:rPr>
          <w:sz w:val="24"/>
          <w:szCs w:val="24"/>
        </w:rPr>
        <w:t>требования</w:t>
      </w:r>
      <w:r w:rsidR="00E97D89" w:rsidRPr="00D57897">
        <w:rPr>
          <w:sz w:val="24"/>
          <w:szCs w:val="24"/>
        </w:rPr>
        <w:t xml:space="preserve"> по</w:t>
      </w:r>
      <w:r w:rsidR="00D57897">
        <w:rPr>
          <w:sz w:val="24"/>
          <w:szCs w:val="24"/>
        </w:rPr>
        <w:t xml:space="preserve"> </w:t>
      </w:r>
      <w:r w:rsidR="00E97D89" w:rsidRPr="00D57897">
        <w:rPr>
          <w:sz w:val="24"/>
          <w:szCs w:val="24"/>
        </w:rPr>
        <w:t>ГОСТ 12.1.005</w:t>
      </w:r>
      <w:r w:rsidR="004B29CC" w:rsidRPr="00D57897">
        <w:rPr>
          <w:sz w:val="24"/>
          <w:szCs w:val="24"/>
        </w:rPr>
        <w:t xml:space="preserve"> с учетом особенностей производства</w:t>
      </w:r>
      <w:r w:rsidR="00D849B8" w:rsidRPr="00D57897">
        <w:rPr>
          <w:sz w:val="24"/>
          <w:szCs w:val="24"/>
        </w:rPr>
        <w:t xml:space="preserve"> или технологического процесса</w:t>
      </w:r>
      <w:r w:rsidR="004B29CC" w:rsidRPr="00D57897">
        <w:rPr>
          <w:sz w:val="24"/>
          <w:szCs w:val="24"/>
        </w:rPr>
        <w:t xml:space="preserve"> на </w:t>
      </w:r>
      <w:r w:rsidR="002B4723" w:rsidRPr="00D57897">
        <w:rPr>
          <w:sz w:val="24"/>
          <w:szCs w:val="24"/>
        </w:rPr>
        <w:t>конкретном</w:t>
      </w:r>
      <w:r w:rsidR="004B29CC" w:rsidRPr="00D57897">
        <w:rPr>
          <w:sz w:val="24"/>
          <w:szCs w:val="24"/>
        </w:rPr>
        <w:t xml:space="preserve"> предприятии</w:t>
      </w:r>
      <w:r w:rsidR="00E97D89" w:rsidRPr="00D57897">
        <w:rPr>
          <w:sz w:val="24"/>
          <w:szCs w:val="24"/>
        </w:rPr>
        <w:t>.</w:t>
      </w:r>
    </w:p>
    <w:p w:rsidR="00BA0907" w:rsidRPr="00D57897" w:rsidRDefault="00BA0907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4"/>
          <w:szCs w:val="24"/>
        </w:rPr>
      </w:pPr>
    </w:p>
    <w:p w:rsidR="00AB2519" w:rsidRPr="00D57897" w:rsidRDefault="000570D2" w:rsidP="00012410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7</w:t>
      </w:r>
      <w:r w:rsidR="00AB2519" w:rsidRPr="00D57897">
        <w:rPr>
          <w:b/>
          <w:sz w:val="24"/>
          <w:szCs w:val="24"/>
        </w:rPr>
        <w:t xml:space="preserve"> </w:t>
      </w:r>
      <w:r w:rsidR="003075DC" w:rsidRPr="00D57897">
        <w:rPr>
          <w:b/>
          <w:sz w:val="24"/>
          <w:szCs w:val="24"/>
        </w:rPr>
        <w:t>Требования к с</w:t>
      </w:r>
      <w:r w:rsidR="00AB2519" w:rsidRPr="00D57897">
        <w:rPr>
          <w:b/>
          <w:sz w:val="24"/>
          <w:szCs w:val="24"/>
        </w:rPr>
        <w:t>редства</w:t>
      </w:r>
      <w:r w:rsidR="003075DC" w:rsidRPr="00D57897">
        <w:rPr>
          <w:b/>
          <w:sz w:val="24"/>
          <w:szCs w:val="24"/>
        </w:rPr>
        <w:t>м</w:t>
      </w:r>
      <w:r w:rsidR="00AB2519" w:rsidRPr="00D57897">
        <w:rPr>
          <w:b/>
          <w:sz w:val="24"/>
          <w:szCs w:val="24"/>
        </w:rPr>
        <w:t xml:space="preserve"> измерений, </w:t>
      </w:r>
      <w:r w:rsidR="0071248E" w:rsidRPr="00D57897">
        <w:rPr>
          <w:b/>
          <w:sz w:val="24"/>
          <w:szCs w:val="24"/>
        </w:rPr>
        <w:t xml:space="preserve">вспомогательным устройствам, </w:t>
      </w:r>
      <w:r w:rsidR="002B4723" w:rsidRPr="00D57897">
        <w:rPr>
          <w:b/>
          <w:sz w:val="24"/>
          <w:szCs w:val="24"/>
        </w:rPr>
        <w:t>материал</w:t>
      </w:r>
      <w:r w:rsidR="003075DC" w:rsidRPr="00D57897">
        <w:rPr>
          <w:b/>
          <w:sz w:val="24"/>
          <w:szCs w:val="24"/>
        </w:rPr>
        <w:t>ам</w:t>
      </w:r>
      <w:r w:rsidR="002B4723" w:rsidRPr="00D57897">
        <w:rPr>
          <w:b/>
          <w:sz w:val="24"/>
          <w:szCs w:val="24"/>
        </w:rPr>
        <w:t>, реактив</w:t>
      </w:r>
      <w:r w:rsidR="003075DC" w:rsidRPr="00D57897">
        <w:rPr>
          <w:b/>
          <w:sz w:val="24"/>
          <w:szCs w:val="24"/>
        </w:rPr>
        <w:t>ам</w:t>
      </w:r>
      <w:r w:rsidR="002B4723" w:rsidRPr="00D57897">
        <w:rPr>
          <w:b/>
          <w:sz w:val="24"/>
          <w:szCs w:val="24"/>
        </w:rPr>
        <w:t xml:space="preserve"> и раствор</w:t>
      </w:r>
      <w:r w:rsidR="003075DC" w:rsidRPr="00D57897">
        <w:rPr>
          <w:b/>
          <w:sz w:val="24"/>
          <w:szCs w:val="24"/>
        </w:rPr>
        <w:t>ам</w:t>
      </w:r>
      <w:r w:rsidR="002B4723" w:rsidRPr="00D57897">
        <w:rPr>
          <w:b/>
          <w:sz w:val="24"/>
          <w:szCs w:val="24"/>
        </w:rPr>
        <w:t xml:space="preserve"> </w:t>
      </w:r>
    </w:p>
    <w:p w:rsidR="00AB2519" w:rsidRPr="00D57897" w:rsidRDefault="00AB2519" w:rsidP="002E168C">
      <w:pPr>
        <w:shd w:val="clear" w:color="auto" w:fill="FFFFFF"/>
        <w:tabs>
          <w:tab w:val="left" w:pos="7020"/>
        </w:tabs>
        <w:ind w:firstLine="540"/>
        <w:jc w:val="both"/>
        <w:rPr>
          <w:b/>
          <w:sz w:val="24"/>
          <w:szCs w:val="24"/>
        </w:rPr>
      </w:pPr>
    </w:p>
    <w:p w:rsidR="009A5D08" w:rsidRPr="00D57897" w:rsidRDefault="005B7A3D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7.1</w:t>
      </w:r>
      <w:proofErr w:type="gramStart"/>
      <w:r w:rsidRPr="00D57897">
        <w:rPr>
          <w:sz w:val="24"/>
          <w:szCs w:val="24"/>
        </w:rPr>
        <w:t xml:space="preserve"> </w:t>
      </w:r>
      <w:r w:rsidR="005231E4" w:rsidRPr="00D57897">
        <w:rPr>
          <w:sz w:val="24"/>
          <w:szCs w:val="24"/>
        </w:rPr>
        <w:t>П</w:t>
      </w:r>
      <w:proofErr w:type="gramEnd"/>
      <w:r w:rsidR="005231E4" w:rsidRPr="00D57897">
        <w:rPr>
          <w:sz w:val="24"/>
          <w:szCs w:val="24"/>
        </w:rPr>
        <w:t xml:space="preserve">ри выполнении определения применяют следующие </w:t>
      </w:r>
      <w:r w:rsidR="00973345" w:rsidRPr="00D57897">
        <w:rPr>
          <w:sz w:val="24"/>
          <w:szCs w:val="24"/>
        </w:rPr>
        <w:t>средства измерений</w:t>
      </w:r>
      <w:r w:rsidR="005231E4" w:rsidRPr="00D57897">
        <w:rPr>
          <w:sz w:val="24"/>
          <w:szCs w:val="24"/>
        </w:rPr>
        <w:t xml:space="preserve">, </w:t>
      </w:r>
      <w:r w:rsidR="009A5D08" w:rsidRPr="00D57897">
        <w:rPr>
          <w:sz w:val="24"/>
          <w:szCs w:val="24"/>
        </w:rPr>
        <w:t>вспомогательные устройства и материалы:</w:t>
      </w:r>
    </w:p>
    <w:p w:rsidR="003075DC" w:rsidRPr="00D57897" w:rsidRDefault="00167A07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Ф</w:t>
      </w:r>
      <w:r w:rsidR="003075DC" w:rsidRPr="00D57897">
        <w:rPr>
          <w:sz w:val="24"/>
          <w:szCs w:val="24"/>
        </w:rPr>
        <w:t xml:space="preserve">отометр любого типа, обеспечивающий измерение </w:t>
      </w:r>
      <w:r w:rsidR="00C01247" w:rsidRPr="00D57897">
        <w:rPr>
          <w:sz w:val="24"/>
          <w:szCs w:val="24"/>
        </w:rPr>
        <w:t>при</w:t>
      </w:r>
      <w:r w:rsidR="00C50E1F" w:rsidRPr="00D57897">
        <w:rPr>
          <w:sz w:val="24"/>
          <w:szCs w:val="24"/>
        </w:rPr>
        <w:t xml:space="preserve"> дли</w:t>
      </w:r>
      <w:r w:rsidR="00C01247" w:rsidRPr="00D57897">
        <w:rPr>
          <w:sz w:val="24"/>
          <w:szCs w:val="24"/>
        </w:rPr>
        <w:t>не</w:t>
      </w:r>
      <w:r w:rsidR="00C50E1F" w:rsidRPr="00D57897">
        <w:rPr>
          <w:sz w:val="24"/>
          <w:szCs w:val="24"/>
        </w:rPr>
        <w:t xml:space="preserve"> волн</w:t>
      </w:r>
      <w:r w:rsidR="00C01247" w:rsidRPr="00D57897">
        <w:rPr>
          <w:sz w:val="24"/>
          <w:szCs w:val="24"/>
        </w:rPr>
        <w:t>ы</w:t>
      </w:r>
      <w:r w:rsidR="00C50E1F" w:rsidRPr="00D57897">
        <w:rPr>
          <w:sz w:val="24"/>
          <w:szCs w:val="24"/>
        </w:rPr>
        <w:t xml:space="preserve"> </w:t>
      </w:r>
      <w:r w:rsidR="00C01247" w:rsidRPr="00D57897">
        <w:rPr>
          <w:sz w:val="24"/>
          <w:szCs w:val="24"/>
        </w:rPr>
        <w:t>346</w:t>
      </w:r>
      <w:r w:rsidR="00C50E1F" w:rsidRPr="00D57897">
        <w:rPr>
          <w:sz w:val="24"/>
          <w:szCs w:val="24"/>
        </w:rPr>
        <w:t xml:space="preserve"> </w:t>
      </w:r>
      <w:proofErr w:type="spellStart"/>
      <w:r w:rsidR="00C50E1F" w:rsidRPr="00D57897">
        <w:rPr>
          <w:sz w:val="24"/>
          <w:szCs w:val="24"/>
        </w:rPr>
        <w:t>нм</w:t>
      </w:r>
      <w:proofErr w:type="spellEnd"/>
      <w:r w:rsidR="003075DC" w:rsidRPr="00D57897">
        <w:rPr>
          <w:sz w:val="24"/>
          <w:szCs w:val="24"/>
        </w:rPr>
        <w:t>.</w:t>
      </w:r>
    </w:p>
    <w:p w:rsidR="0009028C" w:rsidRPr="00D57897" w:rsidRDefault="0009028C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Барометр для измерений атмосферного давления любого типа.</w:t>
      </w:r>
    </w:p>
    <w:p w:rsidR="000769AE" w:rsidRPr="00D57897" w:rsidRDefault="000769AE" w:rsidP="0009028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Весы лабораторные, класс точности специальный по ГОСТ </w:t>
      </w:r>
      <w:r w:rsidRPr="00D57897">
        <w:rPr>
          <w:sz w:val="24"/>
          <w:szCs w:val="24"/>
          <w:lang w:val="en-US"/>
        </w:rPr>
        <w:t>OIML</w:t>
      </w:r>
      <w:r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  <w:lang w:val="en-US"/>
        </w:rPr>
        <w:t>R</w:t>
      </w:r>
      <w:r w:rsidRPr="00D57897">
        <w:rPr>
          <w:sz w:val="24"/>
          <w:szCs w:val="24"/>
        </w:rPr>
        <w:t>76-1</w:t>
      </w:r>
      <w:r w:rsidR="0001536E" w:rsidRPr="00D57897">
        <w:rPr>
          <w:sz w:val="24"/>
          <w:szCs w:val="24"/>
        </w:rPr>
        <w:t>, с погрешностью взвешивания не более 0,0005 г и наибольшем пределом взвешивания (НПВ) 210 г</w:t>
      </w:r>
      <w:r w:rsidRPr="00D57897">
        <w:rPr>
          <w:sz w:val="24"/>
          <w:szCs w:val="24"/>
        </w:rPr>
        <w:t>.</w:t>
      </w:r>
    </w:p>
    <w:p w:rsidR="002E168C" w:rsidRPr="00D57897" w:rsidRDefault="00973345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Колба 2-</w:t>
      </w:r>
      <w:r w:rsidR="00C01247" w:rsidRPr="00D57897">
        <w:rPr>
          <w:sz w:val="24"/>
          <w:szCs w:val="24"/>
        </w:rPr>
        <w:t>100(</w:t>
      </w:r>
      <w:r w:rsidR="005801E3" w:rsidRPr="00D57897">
        <w:rPr>
          <w:sz w:val="24"/>
          <w:szCs w:val="24"/>
        </w:rPr>
        <w:t>100</w:t>
      </w:r>
      <w:r w:rsidR="003D614F" w:rsidRPr="00D57897">
        <w:rPr>
          <w:sz w:val="24"/>
          <w:szCs w:val="24"/>
        </w:rPr>
        <w:t>0</w:t>
      </w:r>
      <w:r w:rsidR="00C01247" w:rsidRPr="00D57897">
        <w:rPr>
          <w:sz w:val="24"/>
          <w:szCs w:val="24"/>
        </w:rPr>
        <w:t>)</w:t>
      </w:r>
      <w:r w:rsidR="002E168C" w:rsidRPr="00D57897">
        <w:rPr>
          <w:sz w:val="24"/>
          <w:szCs w:val="24"/>
        </w:rPr>
        <w:t>-2 по ГОСТ 1770.</w:t>
      </w:r>
    </w:p>
    <w:p w:rsidR="002E168C" w:rsidRPr="00D57897" w:rsidRDefault="002E168C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Пипетки 1-</w:t>
      </w:r>
      <w:r w:rsidR="00455EBC" w:rsidRPr="00D57897">
        <w:rPr>
          <w:sz w:val="24"/>
          <w:szCs w:val="24"/>
        </w:rPr>
        <w:t>2</w:t>
      </w:r>
      <w:r w:rsidR="00973345" w:rsidRPr="00D57897">
        <w:rPr>
          <w:sz w:val="24"/>
          <w:szCs w:val="24"/>
        </w:rPr>
        <w:t>-2-</w:t>
      </w:r>
      <w:r w:rsidR="00547415" w:rsidRPr="00D57897">
        <w:rPr>
          <w:sz w:val="24"/>
          <w:szCs w:val="24"/>
        </w:rPr>
        <w:t>0,5(</w:t>
      </w:r>
      <w:r w:rsidR="00AB041B" w:rsidRPr="00D57897">
        <w:rPr>
          <w:sz w:val="24"/>
          <w:szCs w:val="24"/>
        </w:rPr>
        <w:t>1</w:t>
      </w:r>
      <w:r w:rsidR="00547415" w:rsidRPr="00D57897">
        <w:rPr>
          <w:sz w:val="24"/>
          <w:szCs w:val="24"/>
        </w:rPr>
        <w:t xml:space="preserve">, </w:t>
      </w:r>
      <w:r w:rsidR="00D11230" w:rsidRPr="00D57897">
        <w:rPr>
          <w:sz w:val="24"/>
          <w:szCs w:val="24"/>
        </w:rPr>
        <w:t>5</w:t>
      </w:r>
      <w:r w:rsidR="00AB041B" w:rsidRPr="00D57897">
        <w:rPr>
          <w:sz w:val="24"/>
          <w:szCs w:val="24"/>
        </w:rPr>
        <w:t xml:space="preserve">, </w:t>
      </w:r>
      <w:r w:rsidR="00D11230" w:rsidRPr="00D57897">
        <w:rPr>
          <w:sz w:val="24"/>
          <w:szCs w:val="24"/>
        </w:rPr>
        <w:t>10</w:t>
      </w:r>
      <w:r w:rsidR="005B7A3D" w:rsidRPr="00D57897">
        <w:rPr>
          <w:sz w:val="24"/>
          <w:szCs w:val="24"/>
        </w:rPr>
        <w:t>)</w:t>
      </w:r>
      <w:r w:rsidRPr="00D57897">
        <w:rPr>
          <w:sz w:val="24"/>
          <w:szCs w:val="24"/>
        </w:rPr>
        <w:t xml:space="preserve"> по ГОСТ 29227.</w:t>
      </w:r>
    </w:p>
    <w:p w:rsidR="00E01C38" w:rsidRPr="00D57897" w:rsidRDefault="00E01C38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lastRenderedPageBreak/>
        <w:t xml:space="preserve">Прибор для отбора проб воздуха </w:t>
      </w:r>
      <w:r w:rsidR="00086AA9" w:rsidRPr="00D57897">
        <w:rPr>
          <w:sz w:val="24"/>
          <w:szCs w:val="24"/>
        </w:rPr>
        <w:t xml:space="preserve">(аспиратор) </w:t>
      </w:r>
      <w:r w:rsidRPr="00D57897">
        <w:rPr>
          <w:sz w:val="24"/>
          <w:szCs w:val="24"/>
        </w:rPr>
        <w:t xml:space="preserve">[5].  </w:t>
      </w:r>
    </w:p>
    <w:p w:rsidR="005B7A3D" w:rsidRPr="00D57897" w:rsidRDefault="005B7A3D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Пробирка П-</w:t>
      </w:r>
      <w:r w:rsidR="00AC3C37" w:rsidRPr="00D57897">
        <w:rPr>
          <w:sz w:val="24"/>
          <w:szCs w:val="24"/>
        </w:rPr>
        <w:t>1</w:t>
      </w:r>
      <w:r w:rsidRPr="00D57897">
        <w:rPr>
          <w:sz w:val="24"/>
          <w:szCs w:val="24"/>
        </w:rPr>
        <w:t>-</w:t>
      </w:r>
      <w:r w:rsidR="00AC3C37" w:rsidRPr="00D57897">
        <w:rPr>
          <w:sz w:val="24"/>
          <w:szCs w:val="24"/>
        </w:rPr>
        <w:t>10</w:t>
      </w:r>
      <w:r w:rsidRPr="00D57897">
        <w:rPr>
          <w:sz w:val="24"/>
          <w:szCs w:val="24"/>
        </w:rPr>
        <w:t>-</w:t>
      </w:r>
      <w:r w:rsidR="00AC3C37" w:rsidRPr="00D57897">
        <w:rPr>
          <w:sz w:val="24"/>
          <w:szCs w:val="24"/>
        </w:rPr>
        <w:t>0,2</w:t>
      </w:r>
      <w:r w:rsidRPr="00D57897">
        <w:rPr>
          <w:sz w:val="24"/>
          <w:szCs w:val="24"/>
        </w:rPr>
        <w:t xml:space="preserve"> ХС по ГОСТ1770.</w:t>
      </w:r>
    </w:p>
    <w:p w:rsidR="00E01C38" w:rsidRPr="00D57897" w:rsidRDefault="00E01C38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Секундомер </w:t>
      </w:r>
      <w:r w:rsidR="009A5D08" w:rsidRPr="00D57897">
        <w:rPr>
          <w:sz w:val="24"/>
          <w:szCs w:val="24"/>
        </w:rPr>
        <w:t xml:space="preserve">с ценой деления секундной шкалы 0,2 с </w:t>
      </w:r>
      <w:r w:rsidR="001D066D" w:rsidRPr="00D57897">
        <w:rPr>
          <w:sz w:val="24"/>
          <w:szCs w:val="24"/>
        </w:rPr>
        <w:t>или другое устройство для измерений продолжительности отбора пробы</w:t>
      </w:r>
      <w:r w:rsidR="009A5D08" w:rsidRPr="00D57897">
        <w:rPr>
          <w:sz w:val="24"/>
          <w:szCs w:val="24"/>
        </w:rPr>
        <w:t xml:space="preserve"> воздуха</w:t>
      </w:r>
      <w:r w:rsidRPr="00D57897">
        <w:rPr>
          <w:sz w:val="24"/>
          <w:szCs w:val="24"/>
        </w:rPr>
        <w:t>.</w:t>
      </w:r>
    </w:p>
    <w:p w:rsidR="005231E4" w:rsidRPr="00D57897" w:rsidRDefault="005231E4" w:rsidP="002E168C">
      <w:pPr>
        <w:shd w:val="clear" w:color="auto" w:fill="FFFFFF"/>
        <w:tabs>
          <w:tab w:val="left" w:pos="7020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Термометр метеорологический любого типа для измерений температуры воздуха.</w:t>
      </w:r>
    </w:p>
    <w:p w:rsidR="005801E3" w:rsidRPr="00D57897" w:rsidRDefault="005801E3" w:rsidP="005801E3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Поглотительный прибор </w:t>
      </w:r>
      <w:r w:rsidR="00971F94" w:rsidRPr="00D57897">
        <w:rPr>
          <w:sz w:val="24"/>
          <w:szCs w:val="24"/>
        </w:rPr>
        <w:t>Рихтера</w:t>
      </w:r>
      <w:r w:rsidRPr="00D57897">
        <w:rPr>
          <w:sz w:val="24"/>
          <w:szCs w:val="24"/>
        </w:rPr>
        <w:t>.</w:t>
      </w:r>
    </w:p>
    <w:p w:rsidR="009A5D08" w:rsidRPr="00D57897" w:rsidRDefault="009A5D08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7.2</w:t>
      </w:r>
      <w:proofErr w:type="gramStart"/>
      <w:r w:rsidRPr="00D57897">
        <w:rPr>
          <w:sz w:val="24"/>
          <w:szCs w:val="24"/>
        </w:rPr>
        <w:t xml:space="preserve"> П</w:t>
      </w:r>
      <w:proofErr w:type="gramEnd"/>
      <w:r w:rsidRPr="00D57897">
        <w:rPr>
          <w:sz w:val="24"/>
          <w:szCs w:val="24"/>
        </w:rPr>
        <w:t>ри выполнении определения применяют следующие реактивы:</w:t>
      </w:r>
    </w:p>
    <w:p w:rsidR="003D614F" w:rsidRPr="00D57897" w:rsidRDefault="003D614F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Аммоний углекислый по ГОСТ 3770</w:t>
      </w:r>
      <w:r w:rsidR="001478E7" w:rsidRPr="00D57897">
        <w:rPr>
          <w:sz w:val="24"/>
          <w:szCs w:val="24"/>
        </w:rPr>
        <w:t>, раствор с массовой долей 0,5 %</w:t>
      </w:r>
      <w:r w:rsidRPr="00D57897">
        <w:rPr>
          <w:sz w:val="24"/>
          <w:szCs w:val="24"/>
        </w:rPr>
        <w:t>.</w:t>
      </w:r>
    </w:p>
    <w:p w:rsidR="005801E3" w:rsidRPr="00D57897" w:rsidRDefault="00971F94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Ангидрид мышьяковистый рафинированный</w:t>
      </w:r>
      <w:r w:rsidR="005801E3" w:rsidRPr="00D57897">
        <w:rPr>
          <w:sz w:val="24"/>
          <w:szCs w:val="24"/>
        </w:rPr>
        <w:t xml:space="preserve"> по ГОСТ </w:t>
      </w:r>
      <w:r w:rsidRPr="00D57897">
        <w:rPr>
          <w:sz w:val="24"/>
          <w:szCs w:val="24"/>
        </w:rPr>
        <w:t>1973</w:t>
      </w:r>
      <w:r w:rsidR="005801E3" w:rsidRPr="00D57897">
        <w:rPr>
          <w:sz w:val="24"/>
          <w:szCs w:val="24"/>
        </w:rPr>
        <w:t>.</w:t>
      </w:r>
    </w:p>
    <w:p w:rsidR="009E210F" w:rsidRPr="00D57897" w:rsidRDefault="009E210F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Кислота серная по ГОСТ 4204.</w:t>
      </w:r>
    </w:p>
    <w:p w:rsidR="001B4793" w:rsidRPr="00D57897" w:rsidRDefault="001B4793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Крахмал растворимый по ГОСТ 10163</w:t>
      </w:r>
      <w:r w:rsidR="002340A3" w:rsidRPr="00D57897">
        <w:rPr>
          <w:sz w:val="24"/>
          <w:szCs w:val="24"/>
        </w:rPr>
        <w:t>, раствор с массовой долей 1 %</w:t>
      </w:r>
      <w:r w:rsidRPr="00D57897">
        <w:rPr>
          <w:sz w:val="24"/>
          <w:szCs w:val="24"/>
        </w:rPr>
        <w:t>.</w:t>
      </w:r>
    </w:p>
    <w:p w:rsidR="002B42CD" w:rsidRPr="00D57897" w:rsidRDefault="002B42CD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Серебро азотнокислое по ГОСТ 1277</w:t>
      </w:r>
      <w:r w:rsidR="00BD44CE" w:rsidRPr="00D57897">
        <w:rPr>
          <w:sz w:val="24"/>
          <w:szCs w:val="24"/>
        </w:rPr>
        <w:t>.</w:t>
      </w:r>
    </w:p>
    <w:p w:rsidR="00971F94" w:rsidRPr="00D57897" w:rsidRDefault="00971F94" w:rsidP="009A5D08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</w:p>
    <w:p w:rsidR="005E4767" w:rsidRPr="00D57897" w:rsidRDefault="00531435" w:rsidP="00C272BE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8</w:t>
      </w:r>
      <w:r w:rsidR="00CF2DC6" w:rsidRPr="00D57897">
        <w:rPr>
          <w:b/>
          <w:sz w:val="24"/>
          <w:szCs w:val="24"/>
        </w:rPr>
        <w:t xml:space="preserve"> </w:t>
      </w:r>
      <w:r w:rsidR="00F07AD5" w:rsidRPr="00D57897">
        <w:rPr>
          <w:b/>
          <w:sz w:val="24"/>
          <w:szCs w:val="24"/>
        </w:rPr>
        <w:t>П</w:t>
      </w:r>
      <w:r w:rsidRPr="00D57897">
        <w:rPr>
          <w:b/>
          <w:sz w:val="24"/>
          <w:szCs w:val="24"/>
        </w:rPr>
        <w:t>одготовк</w:t>
      </w:r>
      <w:r w:rsidR="00F07AD5" w:rsidRPr="00D57897">
        <w:rPr>
          <w:b/>
          <w:sz w:val="24"/>
          <w:szCs w:val="24"/>
        </w:rPr>
        <w:t>а</w:t>
      </w:r>
      <w:r w:rsidRPr="00D57897">
        <w:rPr>
          <w:b/>
          <w:sz w:val="24"/>
          <w:szCs w:val="24"/>
        </w:rPr>
        <w:t xml:space="preserve"> к </w:t>
      </w:r>
      <w:r w:rsidR="00CC0E01" w:rsidRPr="00D57897">
        <w:rPr>
          <w:b/>
          <w:sz w:val="24"/>
          <w:szCs w:val="24"/>
        </w:rPr>
        <w:t>выполнению</w:t>
      </w:r>
      <w:r w:rsidRPr="00D57897">
        <w:rPr>
          <w:b/>
          <w:sz w:val="24"/>
          <w:szCs w:val="24"/>
        </w:rPr>
        <w:t xml:space="preserve"> измерений</w:t>
      </w:r>
    </w:p>
    <w:p w:rsidR="00C272BE" w:rsidRPr="00D57897" w:rsidRDefault="00C272BE" w:rsidP="00C272BE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1B0709" w:rsidRPr="00D57897" w:rsidRDefault="001B0709" w:rsidP="00C272BE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r w:rsidRPr="00D57897">
        <w:rPr>
          <w:rFonts w:ascii="Times New Roman" w:hAnsi="Times New Roman"/>
          <w:b/>
          <w:sz w:val="24"/>
          <w:szCs w:val="24"/>
        </w:rPr>
        <w:t>8.1 Приготовление растворов реактивов</w:t>
      </w:r>
    </w:p>
    <w:p w:rsidR="00C272BE" w:rsidRPr="00D57897" w:rsidRDefault="00C272BE" w:rsidP="00C272BE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807BBC" w:rsidRPr="00D57897" w:rsidRDefault="00C01247" w:rsidP="001B0709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57897">
        <w:rPr>
          <w:rFonts w:ascii="Times New Roman" w:hAnsi="Times New Roman"/>
          <w:sz w:val="24"/>
          <w:szCs w:val="24"/>
          <w:lang w:val="ru-RU"/>
        </w:rPr>
        <w:t>8.1.1</w:t>
      </w:r>
      <w:proofErr w:type="gramStart"/>
      <w:r w:rsidRPr="00D578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B0709" w:rsidRPr="00D57897">
        <w:rPr>
          <w:rFonts w:ascii="Times New Roman" w:hAnsi="Times New Roman"/>
          <w:sz w:val="24"/>
          <w:szCs w:val="24"/>
        </w:rPr>
        <w:t>П</w:t>
      </w:r>
      <w:proofErr w:type="gramEnd"/>
      <w:r w:rsidR="001B0709" w:rsidRPr="00D57897">
        <w:rPr>
          <w:rFonts w:ascii="Times New Roman" w:hAnsi="Times New Roman"/>
          <w:sz w:val="24"/>
          <w:szCs w:val="24"/>
        </w:rPr>
        <w:t>ри приготовлении и применении растворов соблюдают общие требования</w:t>
      </w:r>
      <w:r w:rsidR="00146973" w:rsidRPr="00D57897">
        <w:rPr>
          <w:rFonts w:ascii="Times New Roman" w:hAnsi="Times New Roman"/>
          <w:sz w:val="24"/>
          <w:szCs w:val="24"/>
        </w:rPr>
        <w:t xml:space="preserve"> по ГОСТ 4517,</w:t>
      </w:r>
      <w:r w:rsidR="00440084" w:rsidRPr="00D578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95770" w:rsidRPr="00D57897">
        <w:rPr>
          <w:rFonts w:ascii="Times New Roman" w:hAnsi="Times New Roman"/>
          <w:sz w:val="24"/>
          <w:szCs w:val="24"/>
        </w:rPr>
        <w:t>ГОСТ 27025</w:t>
      </w:r>
      <w:r w:rsidR="00146973" w:rsidRPr="00D57897">
        <w:rPr>
          <w:rFonts w:ascii="Times New Roman" w:hAnsi="Times New Roman"/>
          <w:sz w:val="24"/>
          <w:szCs w:val="24"/>
        </w:rPr>
        <w:t>.</w:t>
      </w:r>
      <w:r w:rsidR="00B1322A" w:rsidRPr="00D5789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B0709" w:rsidRPr="00D57897" w:rsidRDefault="001B0709" w:rsidP="001B0709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57897">
        <w:rPr>
          <w:rFonts w:ascii="Times New Roman" w:hAnsi="Times New Roman"/>
          <w:sz w:val="24"/>
          <w:szCs w:val="24"/>
        </w:rPr>
        <w:t>Для приготовления растворов</w:t>
      </w:r>
      <w:r w:rsidR="00495770" w:rsidRPr="00D5789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759C" w:rsidRPr="00D57897">
        <w:rPr>
          <w:rFonts w:ascii="Times New Roman" w:hAnsi="Times New Roman"/>
          <w:sz w:val="24"/>
          <w:szCs w:val="24"/>
          <w:lang w:val="ru-RU"/>
        </w:rPr>
        <w:t>реактивов</w:t>
      </w:r>
      <w:r w:rsidRPr="00D57897">
        <w:rPr>
          <w:rFonts w:ascii="Times New Roman" w:hAnsi="Times New Roman"/>
          <w:sz w:val="24"/>
          <w:szCs w:val="24"/>
        </w:rPr>
        <w:t xml:space="preserve"> применяют воду дистиллированную</w:t>
      </w:r>
      <w:r w:rsidR="00B82FA5" w:rsidRPr="00D57897">
        <w:rPr>
          <w:rFonts w:ascii="Times New Roman" w:hAnsi="Times New Roman"/>
          <w:sz w:val="24"/>
          <w:szCs w:val="24"/>
          <w:lang w:val="ru-RU"/>
        </w:rPr>
        <w:t xml:space="preserve"> по ГОСТ 6709</w:t>
      </w:r>
      <w:r w:rsidRPr="00D57897">
        <w:rPr>
          <w:rFonts w:ascii="Times New Roman" w:hAnsi="Times New Roman"/>
          <w:sz w:val="24"/>
          <w:szCs w:val="24"/>
        </w:rPr>
        <w:t xml:space="preserve"> </w:t>
      </w:r>
      <w:r w:rsidR="00FE443D" w:rsidRPr="00D57897">
        <w:rPr>
          <w:rFonts w:ascii="Times New Roman" w:hAnsi="Times New Roman"/>
          <w:sz w:val="24"/>
          <w:szCs w:val="24"/>
        </w:rPr>
        <w:t>(далее – вода)</w:t>
      </w:r>
      <w:r w:rsidRPr="00D57897">
        <w:rPr>
          <w:rFonts w:ascii="Times New Roman" w:hAnsi="Times New Roman"/>
          <w:sz w:val="24"/>
          <w:szCs w:val="24"/>
        </w:rPr>
        <w:t>.</w:t>
      </w:r>
    </w:p>
    <w:p w:rsidR="00BD44CE" w:rsidRPr="00D57897" w:rsidRDefault="00C01247" w:rsidP="001B0709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57897">
        <w:rPr>
          <w:rFonts w:ascii="Times New Roman" w:hAnsi="Times New Roman"/>
          <w:sz w:val="24"/>
          <w:szCs w:val="24"/>
          <w:lang w:val="ru-RU"/>
        </w:rPr>
        <w:t>8.1.2 Поглотительный раствор</w:t>
      </w:r>
    </w:p>
    <w:p w:rsidR="00C01247" w:rsidRPr="00D57897" w:rsidRDefault="00C01247" w:rsidP="001B0709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57897">
        <w:rPr>
          <w:rFonts w:ascii="Times New Roman" w:hAnsi="Times New Roman"/>
          <w:sz w:val="24"/>
          <w:szCs w:val="24"/>
          <w:lang w:val="ru-RU"/>
        </w:rPr>
        <w:t>2 г а</w:t>
      </w:r>
      <w:proofErr w:type="spellStart"/>
      <w:r w:rsidRPr="00D57897">
        <w:rPr>
          <w:rFonts w:ascii="Times New Roman" w:hAnsi="Times New Roman"/>
          <w:sz w:val="24"/>
          <w:szCs w:val="24"/>
        </w:rPr>
        <w:t>нгидрид</w:t>
      </w:r>
      <w:r w:rsidRPr="00D57897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Pr="00D57897">
        <w:rPr>
          <w:rFonts w:ascii="Times New Roman" w:hAnsi="Times New Roman"/>
          <w:sz w:val="24"/>
          <w:szCs w:val="24"/>
        </w:rPr>
        <w:t xml:space="preserve"> мышьяковист</w:t>
      </w:r>
      <w:r w:rsidRPr="00D57897">
        <w:rPr>
          <w:rFonts w:ascii="Times New Roman" w:hAnsi="Times New Roman"/>
          <w:sz w:val="24"/>
          <w:szCs w:val="24"/>
          <w:lang w:val="ru-RU"/>
        </w:rPr>
        <w:t>ого и 5 г а</w:t>
      </w:r>
      <w:proofErr w:type="spellStart"/>
      <w:r w:rsidRPr="00D57897">
        <w:rPr>
          <w:rFonts w:ascii="Times New Roman" w:hAnsi="Times New Roman"/>
          <w:sz w:val="24"/>
          <w:szCs w:val="24"/>
        </w:rPr>
        <w:t>ммони</w:t>
      </w:r>
      <w:r w:rsidRPr="00D57897">
        <w:rPr>
          <w:rFonts w:ascii="Times New Roman" w:hAnsi="Times New Roman"/>
          <w:sz w:val="24"/>
          <w:szCs w:val="24"/>
          <w:lang w:val="ru-RU"/>
        </w:rPr>
        <w:t>я</w:t>
      </w:r>
      <w:proofErr w:type="spellEnd"/>
      <w:r w:rsidRPr="00D57897">
        <w:rPr>
          <w:rFonts w:ascii="Times New Roman" w:hAnsi="Times New Roman"/>
          <w:sz w:val="24"/>
          <w:szCs w:val="24"/>
        </w:rPr>
        <w:t xml:space="preserve"> углекисл</w:t>
      </w:r>
      <w:r w:rsidRPr="00D57897">
        <w:rPr>
          <w:rFonts w:ascii="Times New Roman" w:hAnsi="Times New Roman"/>
          <w:sz w:val="24"/>
          <w:szCs w:val="24"/>
          <w:lang w:val="ru-RU"/>
        </w:rPr>
        <w:t>ого растворяют в небольшом количестве воды при нагревании, доводят объем раствора до 1000 см</w:t>
      </w:r>
      <w:r w:rsidRPr="00D57897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D57897">
        <w:rPr>
          <w:rFonts w:ascii="Times New Roman" w:hAnsi="Times New Roman"/>
          <w:sz w:val="24"/>
          <w:szCs w:val="24"/>
          <w:lang w:val="ru-RU"/>
        </w:rPr>
        <w:t>.</w:t>
      </w:r>
    </w:p>
    <w:p w:rsidR="00BD44CE" w:rsidRPr="00D57897" w:rsidRDefault="00BD44CE" w:rsidP="00BD44CE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8.1.3 Серебро азотнокислое, раствор с массовой долей 1 %</w:t>
      </w:r>
    </w:p>
    <w:p w:rsidR="00BD44CE" w:rsidRPr="00D57897" w:rsidRDefault="00BD44CE" w:rsidP="001B0709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57897">
        <w:rPr>
          <w:rFonts w:ascii="Times New Roman" w:hAnsi="Times New Roman"/>
          <w:sz w:val="24"/>
          <w:szCs w:val="24"/>
          <w:lang w:val="ru-RU"/>
        </w:rPr>
        <w:t>1 г серебра азотнокислого растворяют в 90 см</w:t>
      </w:r>
      <w:r w:rsidRPr="00D57897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D57897">
        <w:rPr>
          <w:rFonts w:ascii="Times New Roman" w:hAnsi="Times New Roman"/>
          <w:sz w:val="24"/>
          <w:szCs w:val="24"/>
          <w:lang w:val="ru-RU"/>
        </w:rPr>
        <w:t xml:space="preserve"> воды, добавляют 10 см</w:t>
      </w:r>
      <w:r w:rsidRPr="00D57897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D57897">
        <w:rPr>
          <w:rFonts w:ascii="Times New Roman" w:hAnsi="Times New Roman"/>
          <w:sz w:val="24"/>
          <w:szCs w:val="24"/>
          <w:lang w:val="ru-RU"/>
        </w:rPr>
        <w:t xml:space="preserve"> кислоты серной.</w:t>
      </w:r>
    </w:p>
    <w:p w:rsidR="00B1322A" w:rsidRPr="00D57897" w:rsidRDefault="00B1322A" w:rsidP="00B1322A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</w:p>
    <w:p w:rsidR="00123D4E" w:rsidRPr="00D57897" w:rsidRDefault="00123D4E" w:rsidP="000E5E66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r w:rsidRPr="00D57897">
        <w:rPr>
          <w:rFonts w:ascii="Times New Roman" w:hAnsi="Times New Roman"/>
          <w:b/>
          <w:sz w:val="24"/>
          <w:szCs w:val="24"/>
        </w:rPr>
        <w:t>8.</w:t>
      </w:r>
      <w:r w:rsidR="00AB041B" w:rsidRPr="00D57897">
        <w:rPr>
          <w:rFonts w:ascii="Times New Roman" w:hAnsi="Times New Roman"/>
          <w:b/>
          <w:sz w:val="24"/>
          <w:szCs w:val="24"/>
          <w:lang w:val="ru-RU"/>
        </w:rPr>
        <w:t>2</w:t>
      </w:r>
      <w:r w:rsidRPr="00D57897">
        <w:rPr>
          <w:rFonts w:ascii="Times New Roman" w:hAnsi="Times New Roman"/>
          <w:b/>
          <w:sz w:val="24"/>
          <w:szCs w:val="24"/>
        </w:rPr>
        <w:t xml:space="preserve"> Приготовление</w:t>
      </w:r>
      <w:r w:rsidRPr="00D5789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D57897">
        <w:rPr>
          <w:rFonts w:ascii="Times New Roman" w:hAnsi="Times New Roman"/>
          <w:b/>
          <w:sz w:val="24"/>
          <w:szCs w:val="24"/>
          <w:lang w:val="ru-RU"/>
        </w:rPr>
        <w:t>градуировочных</w:t>
      </w:r>
      <w:proofErr w:type="spellEnd"/>
      <w:r w:rsidRPr="00D5789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57897">
        <w:rPr>
          <w:rFonts w:ascii="Times New Roman" w:hAnsi="Times New Roman"/>
          <w:b/>
          <w:sz w:val="24"/>
          <w:szCs w:val="24"/>
        </w:rPr>
        <w:t xml:space="preserve">растворов </w:t>
      </w:r>
    </w:p>
    <w:p w:rsidR="009F37FC" w:rsidRPr="00D57897" w:rsidRDefault="009F37FC" w:rsidP="000E5E66">
      <w:pPr>
        <w:pStyle w:val="af5"/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78349B" w:rsidRPr="00D57897" w:rsidRDefault="000E5E66" w:rsidP="009B6F67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8.</w:t>
      </w:r>
      <w:r w:rsidR="00AB041B" w:rsidRPr="00D57897">
        <w:rPr>
          <w:sz w:val="24"/>
          <w:szCs w:val="24"/>
        </w:rPr>
        <w:t>2</w:t>
      </w:r>
      <w:r w:rsidRPr="00D57897">
        <w:rPr>
          <w:sz w:val="24"/>
          <w:szCs w:val="24"/>
        </w:rPr>
        <w:t xml:space="preserve">.1 </w:t>
      </w:r>
      <w:r w:rsidR="001828DB" w:rsidRPr="00D57897">
        <w:rPr>
          <w:sz w:val="24"/>
          <w:szCs w:val="24"/>
        </w:rPr>
        <w:t xml:space="preserve">Основной </w:t>
      </w:r>
      <w:proofErr w:type="spellStart"/>
      <w:r w:rsidR="001828DB" w:rsidRPr="00D57897">
        <w:rPr>
          <w:sz w:val="24"/>
          <w:szCs w:val="24"/>
        </w:rPr>
        <w:t>г</w:t>
      </w:r>
      <w:r w:rsidR="00C672D2" w:rsidRPr="00D57897">
        <w:rPr>
          <w:sz w:val="24"/>
          <w:szCs w:val="24"/>
        </w:rPr>
        <w:t>радуировочный</w:t>
      </w:r>
      <w:proofErr w:type="spellEnd"/>
      <w:r w:rsidRPr="00D57897">
        <w:rPr>
          <w:sz w:val="24"/>
          <w:szCs w:val="24"/>
        </w:rPr>
        <w:t xml:space="preserve"> раствор</w:t>
      </w:r>
      <w:r w:rsidR="00227FE4" w:rsidRPr="00D57897">
        <w:rPr>
          <w:sz w:val="24"/>
          <w:szCs w:val="24"/>
        </w:rPr>
        <w:t xml:space="preserve"> </w:t>
      </w:r>
      <w:r w:rsidR="001478E7" w:rsidRPr="00D57897">
        <w:rPr>
          <w:sz w:val="24"/>
          <w:szCs w:val="24"/>
        </w:rPr>
        <w:t>сероводорода</w:t>
      </w:r>
      <w:r w:rsidRPr="00D57897">
        <w:rPr>
          <w:sz w:val="24"/>
          <w:szCs w:val="24"/>
        </w:rPr>
        <w:t xml:space="preserve"> с массовой концентрацией 1</w:t>
      </w:r>
      <w:r w:rsidR="001478E7" w:rsidRPr="00D57897">
        <w:rPr>
          <w:sz w:val="24"/>
          <w:szCs w:val="24"/>
        </w:rPr>
        <w:t>0</w:t>
      </w:r>
      <w:r w:rsidRPr="00D57897">
        <w:rPr>
          <w:sz w:val="24"/>
          <w:szCs w:val="24"/>
        </w:rPr>
        <w:t>0 мкг/см</w:t>
      </w:r>
      <w:r w:rsidRPr="00D57897">
        <w:rPr>
          <w:sz w:val="24"/>
          <w:szCs w:val="24"/>
          <w:vertAlign w:val="superscript"/>
        </w:rPr>
        <w:t>3</w:t>
      </w:r>
      <w:r w:rsidR="00B22246" w:rsidRPr="00D57897">
        <w:rPr>
          <w:sz w:val="24"/>
          <w:szCs w:val="24"/>
        </w:rPr>
        <w:t xml:space="preserve"> </w:t>
      </w:r>
      <w:r w:rsidR="00B81B50" w:rsidRPr="00D57897">
        <w:rPr>
          <w:sz w:val="24"/>
          <w:szCs w:val="24"/>
        </w:rPr>
        <w:t>р</w:t>
      </w:r>
      <w:r w:rsidR="00AE6743" w:rsidRPr="00D57897">
        <w:rPr>
          <w:sz w:val="24"/>
          <w:szCs w:val="24"/>
        </w:rPr>
        <w:t>екомендуется</w:t>
      </w:r>
      <w:r w:rsidR="00196016" w:rsidRPr="00D57897">
        <w:rPr>
          <w:sz w:val="24"/>
          <w:szCs w:val="24"/>
        </w:rPr>
        <w:t xml:space="preserve"> </w:t>
      </w:r>
      <w:r w:rsidR="00B81B50" w:rsidRPr="00D57897">
        <w:rPr>
          <w:sz w:val="24"/>
          <w:szCs w:val="24"/>
        </w:rPr>
        <w:t>готовить</w:t>
      </w:r>
      <w:r w:rsidR="00F4671B" w:rsidRPr="00D57897">
        <w:rPr>
          <w:sz w:val="24"/>
          <w:szCs w:val="24"/>
        </w:rPr>
        <w:t xml:space="preserve"> </w:t>
      </w:r>
      <w:r w:rsidR="00C672D2" w:rsidRPr="00D57897">
        <w:rPr>
          <w:sz w:val="24"/>
          <w:szCs w:val="24"/>
        </w:rPr>
        <w:t>путем последовательного разбавления</w:t>
      </w:r>
      <w:r w:rsidR="00196016" w:rsidRPr="00D57897">
        <w:rPr>
          <w:sz w:val="24"/>
          <w:szCs w:val="24"/>
        </w:rPr>
        <w:t xml:space="preserve"> </w:t>
      </w:r>
      <w:proofErr w:type="gramStart"/>
      <w:r w:rsidR="009B6F67" w:rsidRPr="00D57897">
        <w:rPr>
          <w:sz w:val="24"/>
          <w:szCs w:val="24"/>
        </w:rPr>
        <w:t>СО</w:t>
      </w:r>
      <w:proofErr w:type="gramEnd"/>
      <w:r w:rsidR="00196016" w:rsidRPr="00D57897">
        <w:rPr>
          <w:sz w:val="24"/>
          <w:szCs w:val="24"/>
        </w:rPr>
        <w:t xml:space="preserve"> состава </w:t>
      </w:r>
      <w:r w:rsidR="00C672D2" w:rsidRPr="00D57897">
        <w:rPr>
          <w:sz w:val="24"/>
          <w:szCs w:val="24"/>
        </w:rPr>
        <w:t xml:space="preserve">раствора </w:t>
      </w:r>
      <w:r w:rsidR="001478E7" w:rsidRPr="00D57897">
        <w:rPr>
          <w:sz w:val="24"/>
          <w:szCs w:val="24"/>
        </w:rPr>
        <w:t>сероводорода</w:t>
      </w:r>
      <w:r w:rsidR="00B81B50" w:rsidRPr="00D57897">
        <w:rPr>
          <w:sz w:val="24"/>
          <w:szCs w:val="24"/>
        </w:rPr>
        <w:t xml:space="preserve">, при его </w:t>
      </w:r>
      <w:r w:rsidR="00AE6743" w:rsidRPr="00D57897">
        <w:rPr>
          <w:sz w:val="24"/>
          <w:szCs w:val="24"/>
        </w:rPr>
        <w:t xml:space="preserve">отсутствии допускается использовать </w:t>
      </w:r>
      <w:r w:rsidR="00C672D2" w:rsidRPr="00D57897">
        <w:rPr>
          <w:sz w:val="24"/>
          <w:szCs w:val="24"/>
        </w:rPr>
        <w:t>СО состава раствора сульфид-ионов</w:t>
      </w:r>
      <w:r w:rsidR="00AE6743" w:rsidRPr="00D57897">
        <w:rPr>
          <w:sz w:val="24"/>
          <w:szCs w:val="24"/>
        </w:rPr>
        <w:t>.</w:t>
      </w:r>
      <w:r w:rsidR="0078349B" w:rsidRPr="00D57897">
        <w:rPr>
          <w:sz w:val="24"/>
          <w:szCs w:val="24"/>
        </w:rPr>
        <w:t xml:space="preserve"> При приготовлении</w:t>
      </w:r>
      <w:r w:rsidR="006653E7" w:rsidRPr="00D57897">
        <w:rPr>
          <w:sz w:val="24"/>
          <w:szCs w:val="24"/>
        </w:rPr>
        <w:t xml:space="preserve"> основного</w:t>
      </w:r>
      <w:r w:rsidR="0078349B" w:rsidRPr="00D57897">
        <w:rPr>
          <w:sz w:val="24"/>
          <w:szCs w:val="24"/>
        </w:rPr>
        <w:t xml:space="preserve"> </w:t>
      </w:r>
      <w:proofErr w:type="spellStart"/>
      <w:r w:rsidR="0078349B" w:rsidRPr="00D57897">
        <w:rPr>
          <w:sz w:val="24"/>
          <w:szCs w:val="24"/>
        </w:rPr>
        <w:t>градуировочного</w:t>
      </w:r>
      <w:proofErr w:type="spellEnd"/>
      <w:r w:rsidR="0078349B" w:rsidRPr="00D57897">
        <w:rPr>
          <w:sz w:val="24"/>
          <w:szCs w:val="24"/>
        </w:rPr>
        <w:t xml:space="preserve"> раствора из </w:t>
      </w:r>
      <w:proofErr w:type="gramStart"/>
      <w:r w:rsidR="0078349B" w:rsidRPr="00D57897">
        <w:rPr>
          <w:sz w:val="24"/>
          <w:szCs w:val="24"/>
        </w:rPr>
        <w:t>СО</w:t>
      </w:r>
      <w:proofErr w:type="gramEnd"/>
      <w:r w:rsidR="0078349B" w:rsidRPr="00D57897">
        <w:rPr>
          <w:sz w:val="24"/>
          <w:szCs w:val="24"/>
        </w:rPr>
        <w:t xml:space="preserve"> состава раствора сульфид-ионов производят пересчет массовой концентрации сульфид-ионов </w:t>
      </w:r>
      <w:r w:rsidR="001828DB" w:rsidRPr="00D57897">
        <w:rPr>
          <w:sz w:val="24"/>
          <w:szCs w:val="24"/>
        </w:rPr>
        <w:t xml:space="preserve">(аттестованного значения СО) </w:t>
      </w:r>
      <w:r w:rsidR="0078349B" w:rsidRPr="00D57897">
        <w:rPr>
          <w:sz w:val="24"/>
          <w:szCs w:val="24"/>
        </w:rPr>
        <w:t>на массовую концентрацию серо</w:t>
      </w:r>
      <w:r w:rsidR="006653E7" w:rsidRPr="00D57897">
        <w:rPr>
          <w:sz w:val="24"/>
          <w:szCs w:val="24"/>
        </w:rPr>
        <w:t>водо</w:t>
      </w:r>
      <w:r w:rsidR="0078349B" w:rsidRPr="00D57897">
        <w:rPr>
          <w:sz w:val="24"/>
          <w:szCs w:val="24"/>
        </w:rPr>
        <w:t>рода</w:t>
      </w:r>
      <w:r w:rsidR="001828DB" w:rsidRPr="00D57897">
        <w:rPr>
          <w:sz w:val="24"/>
          <w:szCs w:val="24"/>
        </w:rPr>
        <w:t xml:space="preserve"> по формуле (1):</w:t>
      </w:r>
    </w:p>
    <w:p w:rsidR="001828DB" w:rsidRPr="00D57897" w:rsidRDefault="001828DB" w:rsidP="009B6F67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</w:p>
    <w:tbl>
      <w:tblPr>
        <w:tblW w:w="8816" w:type="dxa"/>
        <w:tblInd w:w="648" w:type="dxa"/>
        <w:tblLook w:val="01E0" w:firstRow="1" w:lastRow="1" w:firstColumn="1" w:lastColumn="1" w:noHBand="0" w:noVBand="0"/>
      </w:tblPr>
      <w:tblGrid>
        <w:gridCol w:w="4138"/>
        <w:gridCol w:w="4678"/>
      </w:tblGrid>
      <w:tr w:rsidR="001828DB" w:rsidRPr="00D57897" w:rsidTr="00A3451D">
        <w:trPr>
          <w:trHeight w:val="558"/>
        </w:trPr>
        <w:tc>
          <w:tcPr>
            <w:tcW w:w="4138" w:type="dxa"/>
            <w:vAlign w:val="center"/>
          </w:tcPr>
          <w:p w:rsidR="001828DB" w:rsidRPr="00D57897" w:rsidRDefault="001828DB" w:rsidP="00F4671B">
            <w:pPr>
              <w:tabs>
                <w:tab w:val="num" w:pos="720"/>
              </w:tabs>
              <w:jc w:val="right"/>
              <w:rPr>
                <w:i/>
                <w:sz w:val="24"/>
                <w:szCs w:val="24"/>
                <w:vertAlign w:val="subscript"/>
              </w:rPr>
            </w:pPr>
            <w:r w:rsidRPr="00D57897">
              <w:rPr>
                <w:i/>
                <w:snapToGrid w:val="0"/>
                <w:sz w:val="24"/>
                <w:szCs w:val="24"/>
              </w:rPr>
              <w:t xml:space="preserve">С </w:t>
            </w:r>
            <w:r w:rsidR="00F4671B" w:rsidRPr="00D57897">
              <w:rPr>
                <w:i/>
                <w:snapToGrid w:val="0"/>
                <w:sz w:val="24"/>
                <w:szCs w:val="24"/>
                <w:vertAlign w:val="subscript"/>
              </w:rPr>
              <w:t>сероводо</w:t>
            </w:r>
            <w:r w:rsidRPr="00D57897">
              <w:rPr>
                <w:i/>
                <w:snapToGrid w:val="0"/>
                <w:sz w:val="24"/>
                <w:szCs w:val="24"/>
                <w:vertAlign w:val="subscript"/>
              </w:rPr>
              <w:t xml:space="preserve">рода </w:t>
            </w:r>
            <w:r w:rsidRPr="00D57897">
              <w:rPr>
                <w:i/>
                <w:snapToGrid w:val="0"/>
                <w:sz w:val="24"/>
                <w:szCs w:val="24"/>
              </w:rPr>
              <w:t xml:space="preserve">= </w:t>
            </w:r>
            <w:r w:rsidR="00F4671B" w:rsidRPr="00D57897">
              <w:rPr>
                <w:i/>
                <w:snapToGrid w:val="0"/>
                <w:sz w:val="24"/>
                <w:szCs w:val="24"/>
              </w:rPr>
              <w:t>1,063</w:t>
            </w:r>
            <w:r w:rsidRPr="00D57897">
              <w:rPr>
                <w:i/>
                <w:snapToGrid w:val="0"/>
                <w:sz w:val="24"/>
                <w:szCs w:val="24"/>
              </w:rPr>
              <w:t xml:space="preserve"> </w:t>
            </w:r>
            <w:r w:rsidRPr="00D57897">
              <w:rPr>
                <w:i/>
                <w:snapToGrid w:val="0"/>
                <w:sz w:val="24"/>
                <w:szCs w:val="24"/>
                <w:vertAlign w:val="superscript"/>
              </w:rPr>
              <w:t>.</w:t>
            </w:r>
            <w:r w:rsidRPr="00D57897">
              <w:rPr>
                <w:i/>
                <w:snapToGrid w:val="0"/>
                <w:sz w:val="24"/>
                <w:szCs w:val="24"/>
              </w:rPr>
              <w:t xml:space="preserve"> С </w:t>
            </w:r>
            <w:proofErr w:type="spellStart"/>
            <w:r w:rsidRPr="00D57897">
              <w:rPr>
                <w:i/>
                <w:snapToGrid w:val="0"/>
                <w:sz w:val="24"/>
                <w:szCs w:val="24"/>
                <w:vertAlign w:val="subscript"/>
              </w:rPr>
              <w:t>сулфид</w:t>
            </w:r>
            <w:proofErr w:type="spellEnd"/>
            <w:r w:rsidRPr="00D57897">
              <w:rPr>
                <w:i/>
                <w:snapToGrid w:val="0"/>
                <w:sz w:val="24"/>
                <w:szCs w:val="24"/>
                <w:vertAlign w:val="subscript"/>
              </w:rPr>
              <w:t>-ионов</w:t>
            </w:r>
          </w:p>
        </w:tc>
        <w:tc>
          <w:tcPr>
            <w:tcW w:w="4678" w:type="dxa"/>
            <w:vAlign w:val="center"/>
          </w:tcPr>
          <w:p w:rsidR="001828DB" w:rsidRPr="00D57897" w:rsidRDefault="001828DB" w:rsidP="00A3451D">
            <w:pPr>
              <w:tabs>
                <w:tab w:val="num" w:pos="720"/>
              </w:tabs>
              <w:jc w:val="right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(1)</w:t>
            </w:r>
          </w:p>
        </w:tc>
      </w:tr>
    </w:tbl>
    <w:p w:rsidR="006653E7" w:rsidRPr="00D57897" w:rsidRDefault="006653E7" w:rsidP="006653E7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6653E7" w:rsidRPr="00D57897" w:rsidRDefault="006653E7" w:rsidP="006653E7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В качестве разбавителя используют раствор аммоний углекислого.</w:t>
      </w:r>
    </w:p>
    <w:p w:rsidR="006653E7" w:rsidRPr="00D57897" w:rsidRDefault="006653E7" w:rsidP="006653E7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Основной </w:t>
      </w:r>
      <w:proofErr w:type="spellStart"/>
      <w:r w:rsidRPr="00D57897">
        <w:rPr>
          <w:sz w:val="24"/>
          <w:szCs w:val="24"/>
        </w:rPr>
        <w:t>градуировочный</w:t>
      </w:r>
      <w:proofErr w:type="spellEnd"/>
      <w:r w:rsidRPr="00D57897">
        <w:rPr>
          <w:sz w:val="24"/>
          <w:szCs w:val="24"/>
        </w:rPr>
        <w:t xml:space="preserve"> раствор сероводорода применяют </w:t>
      </w:r>
      <w:proofErr w:type="gramStart"/>
      <w:r w:rsidRPr="00D57897">
        <w:rPr>
          <w:sz w:val="24"/>
          <w:szCs w:val="24"/>
        </w:rPr>
        <w:t>свежеприготовленным</w:t>
      </w:r>
      <w:proofErr w:type="gramEnd"/>
      <w:r w:rsidRPr="00D57897">
        <w:rPr>
          <w:sz w:val="24"/>
          <w:szCs w:val="24"/>
        </w:rPr>
        <w:t>.</w:t>
      </w:r>
    </w:p>
    <w:p w:rsidR="006B75C7" w:rsidRPr="00D57897" w:rsidRDefault="001828DB" w:rsidP="006B75C7">
      <w:pPr>
        <w:numPr>
          <w:ilvl w:val="2"/>
          <w:numId w:val="37"/>
        </w:numPr>
        <w:shd w:val="clear" w:color="auto" w:fill="FFFFFF"/>
        <w:tabs>
          <w:tab w:val="left" w:pos="0"/>
          <w:tab w:val="left" w:pos="851"/>
          <w:tab w:val="left" w:pos="1276"/>
        </w:tabs>
        <w:ind w:left="0" w:firstLine="566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Шкалу </w:t>
      </w:r>
      <w:proofErr w:type="spellStart"/>
      <w:r w:rsidRPr="00D57897">
        <w:rPr>
          <w:sz w:val="24"/>
          <w:szCs w:val="24"/>
        </w:rPr>
        <w:t>градуировочных</w:t>
      </w:r>
      <w:proofErr w:type="spellEnd"/>
      <w:r w:rsidR="006B75C7" w:rsidRPr="00D57897">
        <w:rPr>
          <w:sz w:val="24"/>
          <w:szCs w:val="24"/>
        </w:rPr>
        <w:t xml:space="preserve"> </w:t>
      </w:r>
      <w:r w:rsidR="00A64B7E" w:rsidRPr="00D57897">
        <w:rPr>
          <w:sz w:val="24"/>
          <w:szCs w:val="24"/>
        </w:rPr>
        <w:t>раствор</w:t>
      </w:r>
      <w:r w:rsidRPr="00D57897">
        <w:rPr>
          <w:sz w:val="24"/>
          <w:szCs w:val="24"/>
        </w:rPr>
        <w:t>ов</w:t>
      </w:r>
      <w:r w:rsidR="006B75C7" w:rsidRPr="00D57897">
        <w:rPr>
          <w:sz w:val="24"/>
          <w:szCs w:val="24"/>
        </w:rPr>
        <w:t xml:space="preserve"> </w:t>
      </w:r>
      <w:r w:rsidR="00937A61" w:rsidRPr="00D57897">
        <w:rPr>
          <w:sz w:val="24"/>
          <w:szCs w:val="24"/>
        </w:rPr>
        <w:t>сероводорода</w:t>
      </w:r>
      <w:r w:rsidRPr="00D57897">
        <w:rPr>
          <w:sz w:val="24"/>
          <w:szCs w:val="24"/>
        </w:rPr>
        <w:t xml:space="preserve"> </w:t>
      </w:r>
      <w:r w:rsidR="00A64B7E" w:rsidRPr="00D57897">
        <w:rPr>
          <w:sz w:val="24"/>
          <w:szCs w:val="24"/>
        </w:rPr>
        <w:t>готовят</w:t>
      </w:r>
      <w:r w:rsidRPr="00D57897">
        <w:rPr>
          <w:sz w:val="24"/>
          <w:szCs w:val="24"/>
        </w:rPr>
        <w:t xml:space="preserve"> из основного </w:t>
      </w:r>
      <w:proofErr w:type="spellStart"/>
      <w:r w:rsidRPr="00D57897">
        <w:rPr>
          <w:sz w:val="24"/>
          <w:szCs w:val="24"/>
        </w:rPr>
        <w:t>градуировочного</w:t>
      </w:r>
      <w:proofErr w:type="spellEnd"/>
      <w:r w:rsidRPr="00D57897">
        <w:rPr>
          <w:sz w:val="24"/>
          <w:szCs w:val="24"/>
        </w:rPr>
        <w:t xml:space="preserve"> раствора </w:t>
      </w:r>
      <w:r w:rsidR="00A64B7E" w:rsidRPr="00D57897">
        <w:rPr>
          <w:sz w:val="24"/>
          <w:szCs w:val="24"/>
        </w:rPr>
        <w:t>в соответствии с таблицей 1</w:t>
      </w:r>
      <w:r w:rsidR="006B75C7" w:rsidRPr="00D57897">
        <w:rPr>
          <w:sz w:val="24"/>
          <w:szCs w:val="24"/>
        </w:rPr>
        <w:t>.</w:t>
      </w:r>
    </w:p>
    <w:p w:rsidR="009F37FC" w:rsidRPr="00D57897" w:rsidRDefault="009F37FC" w:rsidP="00123D4E">
      <w:pPr>
        <w:pStyle w:val="af5"/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sz w:val="24"/>
          <w:szCs w:val="24"/>
          <w:lang w:val="ru-RU"/>
        </w:rPr>
      </w:pPr>
    </w:p>
    <w:p w:rsidR="00D57897" w:rsidRDefault="00D5789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9D2662" w:rsidRPr="00D57897" w:rsidRDefault="009D2662" w:rsidP="009D2662">
      <w:pPr>
        <w:shd w:val="clear" w:color="auto" w:fill="FFFFFF"/>
        <w:tabs>
          <w:tab w:val="left" w:pos="7020"/>
        </w:tabs>
        <w:spacing w:after="240"/>
        <w:ind w:firstLine="567"/>
        <w:jc w:val="center"/>
        <w:rPr>
          <w:sz w:val="24"/>
          <w:szCs w:val="24"/>
        </w:rPr>
      </w:pPr>
      <w:r w:rsidRPr="00D57897">
        <w:rPr>
          <w:b/>
          <w:sz w:val="24"/>
          <w:szCs w:val="24"/>
        </w:rPr>
        <w:lastRenderedPageBreak/>
        <w:t xml:space="preserve">Таблица 1 </w:t>
      </w:r>
      <w:r w:rsidR="00056DAA" w:rsidRPr="00D57897">
        <w:rPr>
          <w:b/>
          <w:sz w:val="24"/>
          <w:szCs w:val="24"/>
        </w:rPr>
        <w:t xml:space="preserve">– Шкала </w:t>
      </w:r>
      <w:proofErr w:type="spellStart"/>
      <w:r w:rsidR="0059361A" w:rsidRPr="00D57897">
        <w:rPr>
          <w:b/>
          <w:sz w:val="24"/>
          <w:szCs w:val="24"/>
        </w:rPr>
        <w:t>градуировочных</w:t>
      </w:r>
      <w:proofErr w:type="spellEnd"/>
      <w:r w:rsidR="00056DAA" w:rsidRPr="00D57897">
        <w:rPr>
          <w:b/>
          <w:sz w:val="24"/>
          <w:szCs w:val="24"/>
        </w:rPr>
        <w:t xml:space="preserve"> растворов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7"/>
        <w:gridCol w:w="824"/>
        <w:gridCol w:w="825"/>
        <w:gridCol w:w="825"/>
        <w:gridCol w:w="826"/>
        <w:gridCol w:w="826"/>
        <w:gridCol w:w="826"/>
      </w:tblGrid>
      <w:tr w:rsidR="00937A61" w:rsidRPr="00D57897" w:rsidTr="00937A61">
        <w:trPr>
          <w:trHeight w:val="454"/>
        </w:trPr>
        <w:tc>
          <w:tcPr>
            <w:tcW w:w="425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37A61" w:rsidRPr="00D57897" w:rsidRDefault="00937A61" w:rsidP="00F229C9">
            <w:pPr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 xml:space="preserve">Номер </w:t>
            </w:r>
            <w:proofErr w:type="spellStart"/>
            <w:r w:rsidRPr="00D57897">
              <w:rPr>
                <w:sz w:val="24"/>
                <w:szCs w:val="24"/>
              </w:rPr>
              <w:t>градуировочного</w:t>
            </w:r>
            <w:proofErr w:type="spellEnd"/>
            <w:r w:rsidRPr="00D57897">
              <w:rPr>
                <w:sz w:val="24"/>
                <w:szCs w:val="24"/>
              </w:rPr>
              <w:t xml:space="preserve"> раствора </w:t>
            </w:r>
          </w:p>
        </w:tc>
        <w:tc>
          <w:tcPr>
            <w:tcW w:w="74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2</w:t>
            </w:r>
          </w:p>
        </w:tc>
        <w:tc>
          <w:tcPr>
            <w:tcW w:w="748" w:type="dxa"/>
            <w:tcBorders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3</w:t>
            </w:r>
          </w:p>
        </w:tc>
        <w:tc>
          <w:tcPr>
            <w:tcW w:w="749" w:type="dxa"/>
            <w:tcBorders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tcBorders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5</w:t>
            </w:r>
          </w:p>
        </w:tc>
        <w:tc>
          <w:tcPr>
            <w:tcW w:w="749" w:type="dxa"/>
            <w:tcBorders>
              <w:bottom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6</w:t>
            </w:r>
          </w:p>
        </w:tc>
      </w:tr>
      <w:tr w:rsidR="00937A61" w:rsidRPr="00D57897" w:rsidTr="00937A61">
        <w:trPr>
          <w:trHeight w:val="454"/>
        </w:trPr>
        <w:tc>
          <w:tcPr>
            <w:tcW w:w="425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37A61" w:rsidRPr="00D57897" w:rsidRDefault="00937A61" w:rsidP="00937A61">
            <w:pPr>
              <w:tabs>
                <w:tab w:val="left" w:pos="7020"/>
              </w:tabs>
              <w:jc w:val="both"/>
              <w:rPr>
                <w:sz w:val="24"/>
                <w:szCs w:val="24"/>
              </w:rPr>
            </w:pPr>
            <w:proofErr w:type="spellStart"/>
            <w:r w:rsidRPr="00D57897">
              <w:rPr>
                <w:sz w:val="24"/>
                <w:szCs w:val="24"/>
              </w:rPr>
              <w:t>Аликвота</w:t>
            </w:r>
            <w:proofErr w:type="spellEnd"/>
            <w:r w:rsidRPr="00D57897">
              <w:rPr>
                <w:sz w:val="24"/>
                <w:szCs w:val="24"/>
              </w:rPr>
              <w:t xml:space="preserve"> основного </w:t>
            </w:r>
            <w:proofErr w:type="spellStart"/>
            <w:r w:rsidRPr="00D57897">
              <w:rPr>
                <w:sz w:val="24"/>
                <w:szCs w:val="24"/>
              </w:rPr>
              <w:t>градуировочного</w:t>
            </w:r>
            <w:proofErr w:type="spellEnd"/>
            <w:r w:rsidRPr="00D57897">
              <w:rPr>
                <w:sz w:val="24"/>
                <w:szCs w:val="24"/>
              </w:rPr>
              <w:t xml:space="preserve"> раствора сероводорода, см</w:t>
            </w:r>
            <w:r w:rsidRPr="00D5789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937A61" w:rsidRPr="00D57897" w:rsidRDefault="00937A61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0,05</w:t>
            </w:r>
          </w:p>
        </w:tc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937A61" w:rsidRPr="00D57897" w:rsidRDefault="00937A61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0,1</w:t>
            </w:r>
          </w:p>
        </w:tc>
        <w:tc>
          <w:tcPr>
            <w:tcW w:w="749" w:type="dxa"/>
            <w:tcBorders>
              <w:top w:val="double" w:sz="4" w:space="0" w:color="auto"/>
            </w:tcBorders>
            <w:vAlign w:val="center"/>
          </w:tcPr>
          <w:p w:rsidR="00937A61" w:rsidRPr="00D57897" w:rsidRDefault="00937A61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0,2</w:t>
            </w:r>
          </w:p>
        </w:tc>
        <w:tc>
          <w:tcPr>
            <w:tcW w:w="749" w:type="dxa"/>
            <w:tcBorders>
              <w:top w:val="double" w:sz="4" w:space="0" w:color="auto"/>
            </w:tcBorders>
            <w:vAlign w:val="center"/>
          </w:tcPr>
          <w:p w:rsidR="00937A61" w:rsidRPr="00D57897" w:rsidRDefault="00937A61" w:rsidP="00CF4F74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</w:t>
            </w:r>
            <w:r w:rsidR="00CF4F74" w:rsidRPr="00D57897">
              <w:rPr>
                <w:sz w:val="24"/>
                <w:szCs w:val="24"/>
              </w:rPr>
              <w:t>,3</w:t>
            </w:r>
          </w:p>
        </w:tc>
        <w:tc>
          <w:tcPr>
            <w:tcW w:w="749" w:type="dxa"/>
            <w:tcBorders>
              <w:top w:val="double" w:sz="4" w:space="0" w:color="auto"/>
            </w:tcBorders>
            <w:vAlign w:val="center"/>
          </w:tcPr>
          <w:p w:rsidR="00937A61" w:rsidRPr="00D57897" w:rsidRDefault="00937A61" w:rsidP="00CF4F74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0,</w:t>
            </w:r>
            <w:r w:rsidR="00CF4F74" w:rsidRPr="00D57897">
              <w:rPr>
                <w:sz w:val="24"/>
                <w:szCs w:val="24"/>
              </w:rPr>
              <w:t>4</w:t>
            </w:r>
          </w:p>
        </w:tc>
      </w:tr>
      <w:tr w:rsidR="00937A61" w:rsidRPr="00D57897" w:rsidTr="00937A61">
        <w:trPr>
          <w:trHeight w:val="454"/>
        </w:trPr>
        <w:tc>
          <w:tcPr>
            <w:tcW w:w="4253" w:type="dxa"/>
            <w:tcBorders>
              <w:right w:val="double" w:sz="4" w:space="0" w:color="auto"/>
            </w:tcBorders>
            <w:vAlign w:val="center"/>
          </w:tcPr>
          <w:p w:rsidR="00937A61" w:rsidRPr="00D57897" w:rsidRDefault="00937A61" w:rsidP="00F229C9">
            <w:pPr>
              <w:tabs>
                <w:tab w:val="left" w:pos="993"/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Поглотительный раствор, см</w:t>
            </w:r>
            <w:r w:rsidRPr="00D5789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8" w:type="dxa"/>
            <w:tcBorders>
              <w:left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5,0</w:t>
            </w:r>
          </w:p>
        </w:tc>
        <w:tc>
          <w:tcPr>
            <w:tcW w:w="748" w:type="dxa"/>
            <w:vAlign w:val="center"/>
          </w:tcPr>
          <w:p w:rsidR="00937A61" w:rsidRPr="00D57897" w:rsidRDefault="00937A61" w:rsidP="00365E4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4,95</w:t>
            </w:r>
          </w:p>
        </w:tc>
        <w:tc>
          <w:tcPr>
            <w:tcW w:w="748" w:type="dxa"/>
            <w:vAlign w:val="center"/>
          </w:tcPr>
          <w:p w:rsidR="00937A61" w:rsidRPr="00D57897" w:rsidRDefault="00937A61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4,9</w:t>
            </w:r>
            <w:r w:rsidR="00CF4F74" w:rsidRPr="00D57897"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center"/>
          </w:tcPr>
          <w:p w:rsidR="00937A61" w:rsidRPr="00D57897" w:rsidRDefault="00937A61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4,8</w:t>
            </w:r>
            <w:r w:rsidR="00CF4F74" w:rsidRPr="00D57897"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center"/>
          </w:tcPr>
          <w:p w:rsidR="00937A61" w:rsidRPr="00D57897" w:rsidRDefault="00937A61" w:rsidP="00CF4F74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4,</w:t>
            </w:r>
            <w:r w:rsidR="00CF4F74" w:rsidRPr="00D57897">
              <w:rPr>
                <w:sz w:val="24"/>
                <w:szCs w:val="24"/>
              </w:rPr>
              <w:t>70</w:t>
            </w:r>
          </w:p>
        </w:tc>
        <w:tc>
          <w:tcPr>
            <w:tcW w:w="749" w:type="dxa"/>
            <w:vAlign w:val="center"/>
          </w:tcPr>
          <w:p w:rsidR="00937A61" w:rsidRPr="00D57897" w:rsidRDefault="00937A61" w:rsidP="00CF4F74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4,</w:t>
            </w:r>
            <w:r w:rsidR="00CF4F74" w:rsidRPr="00D57897">
              <w:rPr>
                <w:sz w:val="24"/>
                <w:szCs w:val="24"/>
              </w:rPr>
              <w:t>60</w:t>
            </w:r>
          </w:p>
        </w:tc>
      </w:tr>
      <w:tr w:rsidR="00937A61" w:rsidRPr="00D57897" w:rsidTr="00937A61">
        <w:trPr>
          <w:trHeight w:val="454"/>
        </w:trPr>
        <w:tc>
          <w:tcPr>
            <w:tcW w:w="4253" w:type="dxa"/>
            <w:tcBorders>
              <w:right w:val="double" w:sz="4" w:space="0" w:color="auto"/>
            </w:tcBorders>
            <w:vAlign w:val="center"/>
          </w:tcPr>
          <w:p w:rsidR="00937A61" w:rsidRPr="00D57897" w:rsidRDefault="00937A61" w:rsidP="00937A61">
            <w:pPr>
              <w:tabs>
                <w:tab w:val="left" w:pos="993"/>
                <w:tab w:val="left" w:pos="7020"/>
              </w:tabs>
              <w:jc w:val="both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Содержание сероводорода, мкг</w:t>
            </w:r>
          </w:p>
        </w:tc>
        <w:tc>
          <w:tcPr>
            <w:tcW w:w="748" w:type="dxa"/>
            <w:tcBorders>
              <w:left w:val="double" w:sz="4" w:space="0" w:color="auto"/>
            </w:tcBorders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937A61" w:rsidRPr="00D57897" w:rsidRDefault="00CF4F74" w:rsidP="00F64B6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5,0</w:t>
            </w:r>
          </w:p>
        </w:tc>
        <w:tc>
          <w:tcPr>
            <w:tcW w:w="748" w:type="dxa"/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1</w:t>
            </w:r>
            <w:r w:rsidR="00CF4F74" w:rsidRPr="00D57897">
              <w:rPr>
                <w:sz w:val="24"/>
                <w:szCs w:val="24"/>
              </w:rPr>
              <w:t>0,0</w:t>
            </w:r>
          </w:p>
        </w:tc>
        <w:tc>
          <w:tcPr>
            <w:tcW w:w="749" w:type="dxa"/>
            <w:vAlign w:val="center"/>
          </w:tcPr>
          <w:p w:rsidR="00937A61" w:rsidRPr="00D57897" w:rsidRDefault="00937A61" w:rsidP="009D2662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2</w:t>
            </w:r>
            <w:r w:rsidR="00CF4F74" w:rsidRPr="00D57897">
              <w:rPr>
                <w:sz w:val="24"/>
                <w:szCs w:val="24"/>
              </w:rPr>
              <w:t>0,0</w:t>
            </w:r>
          </w:p>
        </w:tc>
        <w:tc>
          <w:tcPr>
            <w:tcW w:w="749" w:type="dxa"/>
            <w:vAlign w:val="center"/>
          </w:tcPr>
          <w:p w:rsidR="00937A61" w:rsidRPr="00D57897" w:rsidRDefault="00CF4F74" w:rsidP="00AC2E70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30,0</w:t>
            </w:r>
          </w:p>
        </w:tc>
        <w:tc>
          <w:tcPr>
            <w:tcW w:w="749" w:type="dxa"/>
            <w:vAlign w:val="center"/>
          </w:tcPr>
          <w:p w:rsidR="00937A61" w:rsidRPr="00D57897" w:rsidRDefault="00CF4F74" w:rsidP="00AC2E70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40,0</w:t>
            </w:r>
          </w:p>
        </w:tc>
      </w:tr>
    </w:tbl>
    <w:p w:rsidR="00AD4BEF" w:rsidRPr="00D57897" w:rsidRDefault="00AD4BEF" w:rsidP="00D57897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9F37FC" w:rsidRDefault="009F7D8F" w:rsidP="00D57897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8</w:t>
      </w:r>
      <w:r w:rsidR="009F37FC" w:rsidRPr="00D57897">
        <w:rPr>
          <w:b/>
          <w:sz w:val="24"/>
          <w:szCs w:val="24"/>
        </w:rPr>
        <w:t>.</w:t>
      </w:r>
      <w:r w:rsidR="00AB041B" w:rsidRPr="00D57897">
        <w:rPr>
          <w:b/>
          <w:sz w:val="24"/>
          <w:szCs w:val="24"/>
        </w:rPr>
        <w:t>3</w:t>
      </w:r>
      <w:r w:rsidR="009F37FC" w:rsidRPr="00D57897">
        <w:rPr>
          <w:b/>
          <w:sz w:val="24"/>
          <w:szCs w:val="24"/>
        </w:rPr>
        <w:t xml:space="preserve"> Установление </w:t>
      </w:r>
      <w:proofErr w:type="spellStart"/>
      <w:r w:rsidR="009F37FC" w:rsidRPr="00D57897">
        <w:rPr>
          <w:b/>
          <w:sz w:val="24"/>
          <w:szCs w:val="24"/>
        </w:rPr>
        <w:t>градуировочной</w:t>
      </w:r>
      <w:proofErr w:type="spellEnd"/>
      <w:r w:rsidR="009F37FC" w:rsidRPr="00D57897">
        <w:rPr>
          <w:b/>
          <w:sz w:val="24"/>
          <w:szCs w:val="24"/>
        </w:rPr>
        <w:t xml:space="preserve"> характеристики</w:t>
      </w:r>
    </w:p>
    <w:p w:rsidR="00D57897" w:rsidRPr="00D57897" w:rsidRDefault="00D57897" w:rsidP="00D57897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9F37FC" w:rsidRPr="00D57897" w:rsidRDefault="009F37FC" w:rsidP="009F37FC">
      <w:pPr>
        <w:shd w:val="clear" w:color="auto" w:fill="FFFFFF"/>
        <w:tabs>
          <w:tab w:val="left" w:pos="0"/>
          <w:tab w:val="left" w:pos="1276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8.3.1 </w:t>
      </w:r>
      <w:proofErr w:type="spellStart"/>
      <w:r w:rsidRPr="00D57897">
        <w:rPr>
          <w:sz w:val="24"/>
          <w:szCs w:val="24"/>
        </w:rPr>
        <w:t>Градуировочные</w:t>
      </w:r>
      <w:proofErr w:type="spellEnd"/>
      <w:r w:rsidRPr="00D57897">
        <w:rPr>
          <w:sz w:val="24"/>
          <w:szCs w:val="24"/>
        </w:rPr>
        <w:t xml:space="preserve"> растворы обрабатывают аналогично пробам (см. раздел 10). Для каждого раствора получают не менее пяти результатов единичных измерений в условиях повторяемости, при этом, если результат какого-либо измерения отличается от среднего арифметического значения в серии более</w:t>
      </w:r>
      <w:proofErr w:type="gramStart"/>
      <w:r w:rsidRPr="00D57897">
        <w:rPr>
          <w:sz w:val="24"/>
          <w:szCs w:val="24"/>
        </w:rPr>
        <w:t>,</w:t>
      </w:r>
      <w:proofErr w:type="gramEnd"/>
      <w:r w:rsidRPr="00D57897">
        <w:rPr>
          <w:sz w:val="24"/>
          <w:szCs w:val="24"/>
        </w:rPr>
        <w:t xml:space="preserve"> чем на 15 %, его исключают из обработки, готовят новый раствор и измерение повторяют. Полученные результаты оформляют графически или рассчитывают коэффициент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характеристики. </w:t>
      </w:r>
    </w:p>
    <w:p w:rsidR="007A5124" w:rsidRPr="00D57897" w:rsidRDefault="007A5124" w:rsidP="007A5124">
      <w:pPr>
        <w:shd w:val="clear" w:color="auto" w:fill="FFFFFF"/>
        <w:ind w:firstLine="567"/>
        <w:jc w:val="both"/>
        <w:rPr>
          <w:sz w:val="24"/>
          <w:szCs w:val="24"/>
        </w:rPr>
      </w:pPr>
      <w:proofErr w:type="spellStart"/>
      <w:r w:rsidRPr="00D57897">
        <w:rPr>
          <w:sz w:val="24"/>
          <w:szCs w:val="24"/>
        </w:rPr>
        <w:t>Градуировочную</w:t>
      </w:r>
      <w:proofErr w:type="spellEnd"/>
      <w:r w:rsidRPr="00D57897">
        <w:rPr>
          <w:sz w:val="24"/>
          <w:szCs w:val="24"/>
        </w:rPr>
        <w:t xml:space="preserve"> характеристику рекомендуется устанавливать не реже одного раза в год.</w:t>
      </w:r>
    </w:p>
    <w:p w:rsidR="009F37FC" w:rsidRPr="00D57897" w:rsidRDefault="009F37FC" w:rsidP="009F37FC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8.3.2 Контроль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характеристики:</w:t>
      </w:r>
    </w:p>
    <w:p w:rsidR="009F37FC" w:rsidRPr="00D57897" w:rsidRDefault="009F37FC" w:rsidP="009F37FC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а) Приемлемость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 проверяют сразу после установления с использованием контрольных растворов с содержанием компонента, соответствующим измеряемому диапазону</w:t>
      </w:r>
      <w:r w:rsidR="008E5540" w:rsidRPr="00D57897">
        <w:rPr>
          <w:sz w:val="24"/>
          <w:szCs w:val="24"/>
        </w:rPr>
        <w:t>,</w:t>
      </w:r>
      <w:r w:rsidRPr="00D57897">
        <w:rPr>
          <w:sz w:val="24"/>
          <w:szCs w:val="24"/>
        </w:rPr>
        <w:t xml:space="preserve"> для проверки рекомендуется использовать 1 – 2 образца из набора </w:t>
      </w:r>
      <w:proofErr w:type="spellStart"/>
      <w:r w:rsidRPr="00D57897">
        <w:rPr>
          <w:sz w:val="24"/>
          <w:szCs w:val="24"/>
        </w:rPr>
        <w:t>градуировочных</w:t>
      </w:r>
      <w:proofErr w:type="spellEnd"/>
      <w:r w:rsidRPr="00D57897">
        <w:rPr>
          <w:sz w:val="24"/>
          <w:szCs w:val="24"/>
        </w:rPr>
        <w:t xml:space="preserve"> растворов, не используемых при градуировке. </w:t>
      </w:r>
    </w:p>
    <w:p w:rsidR="009F37FC" w:rsidRPr="00D57897" w:rsidRDefault="009F37FC" w:rsidP="009F37FC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Характеристику признают приемлемой, если измеренное значение отличается от заданного не более</w:t>
      </w:r>
      <w:proofErr w:type="gramStart"/>
      <w:r w:rsidRPr="00D57897">
        <w:rPr>
          <w:sz w:val="24"/>
          <w:szCs w:val="24"/>
        </w:rPr>
        <w:t>,</w:t>
      </w:r>
      <w:proofErr w:type="gramEnd"/>
      <w:r w:rsidRPr="00D57897">
        <w:rPr>
          <w:sz w:val="24"/>
          <w:szCs w:val="24"/>
        </w:rPr>
        <w:t xml:space="preserve"> чем на 15 %.</w:t>
      </w:r>
    </w:p>
    <w:p w:rsidR="009F37FC" w:rsidRPr="00D57897" w:rsidRDefault="009F37FC" w:rsidP="009F37FC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б) Стабильность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 рекомендуется проверять не реже одного раза в три месяца, а также при замене оптических кювет и реактивов. В качестве контрольных растворов используют </w:t>
      </w:r>
      <w:proofErr w:type="spellStart"/>
      <w:r w:rsidRPr="00D57897">
        <w:rPr>
          <w:sz w:val="24"/>
          <w:szCs w:val="24"/>
        </w:rPr>
        <w:t>градуировочные</w:t>
      </w:r>
      <w:proofErr w:type="spellEnd"/>
      <w:r w:rsidRPr="00D57897">
        <w:rPr>
          <w:sz w:val="24"/>
          <w:szCs w:val="24"/>
        </w:rPr>
        <w:t xml:space="preserve"> не менее трех из таблицы 1. </w:t>
      </w:r>
    </w:p>
    <w:p w:rsidR="009F37FC" w:rsidRPr="00D57897" w:rsidRDefault="009F37FC" w:rsidP="009F37FC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Характеристику признают стабильной, если измеренное значение отличается от заданного не более</w:t>
      </w:r>
      <w:proofErr w:type="gramStart"/>
      <w:r w:rsidRPr="00D57897">
        <w:rPr>
          <w:sz w:val="24"/>
          <w:szCs w:val="24"/>
        </w:rPr>
        <w:t>,</w:t>
      </w:r>
      <w:proofErr w:type="gramEnd"/>
      <w:r w:rsidRPr="00D57897">
        <w:rPr>
          <w:sz w:val="24"/>
          <w:szCs w:val="24"/>
        </w:rPr>
        <w:t xml:space="preserve"> чем на 25 %.</w:t>
      </w:r>
    </w:p>
    <w:p w:rsidR="00365E42" w:rsidRPr="00D57897" w:rsidRDefault="00365E42" w:rsidP="009F37FC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365E42" w:rsidRPr="00D57897" w:rsidRDefault="00365E42" w:rsidP="00365E42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8.4 Поглотительные приборы</w:t>
      </w:r>
    </w:p>
    <w:p w:rsidR="008555AB" w:rsidRPr="00D57897" w:rsidRDefault="008555AB" w:rsidP="008555A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Перед отбором пробы воздуха в поглотительные приборы вносят по                10 см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 xml:space="preserve"> поглотительного раствора</w:t>
      </w:r>
      <w:r w:rsidR="00BD44CE" w:rsidRPr="00D57897">
        <w:rPr>
          <w:sz w:val="24"/>
          <w:szCs w:val="24"/>
        </w:rPr>
        <w:t xml:space="preserve"> (8.1.2)</w:t>
      </w:r>
      <w:r w:rsidRPr="00D57897">
        <w:rPr>
          <w:sz w:val="24"/>
          <w:szCs w:val="24"/>
        </w:rPr>
        <w:t>, закрывают заглушками и устанавливают в транспортировочную тару.</w:t>
      </w:r>
    </w:p>
    <w:p w:rsidR="001231DE" w:rsidRPr="00D57897" w:rsidRDefault="001231DE" w:rsidP="001231DE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        </w:t>
      </w:r>
    </w:p>
    <w:p w:rsidR="00FF6D93" w:rsidRPr="00D57897" w:rsidRDefault="00CC0E01" w:rsidP="009F37FC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9</w:t>
      </w:r>
      <w:r w:rsidR="00EF65B0" w:rsidRPr="00D57897">
        <w:rPr>
          <w:b/>
          <w:sz w:val="24"/>
          <w:szCs w:val="24"/>
        </w:rPr>
        <w:t xml:space="preserve"> Отбор проб воздуха</w:t>
      </w:r>
    </w:p>
    <w:p w:rsidR="00035088" w:rsidRPr="00D57897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9.1</w:t>
      </w:r>
      <w:proofErr w:type="gramStart"/>
      <w:r w:rsidRPr="00D57897">
        <w:rPr>
          <w:sz w:val="24"/>
          <w:szCs w:val="24"/>
        </w:rPr>
        <w:t xml:space="preserve"> П</w:t>
      </w:r>
      <w:proofErr w:type="gramEnd"/>
      <w:r w:rsidRPr="00D57897">
        <w:rPr>
          <w:sz w:val="24"/>
          <w:szCs w:val="24"/>
        </w:rPr>
        <w:t>ри отборе проб воздуха выполняют следующие общие указания:</w:t>
      </w:r>
    </w:p>
    <w:p w:rsidR="00035088" w:rsidRPr="00D57897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а) отбор проб производят при характерных производственных условиях;</w:t>
      </w:r>
    </w:p>
    <w:p w:rsidR="00035088" w:rsidRPr="00D57897" w:rsidRDefault="00035088" w:rsidP="009F37FC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б) воздух рабочей зоны отбирают в соответствии с ГОСТ 12.1.005, в зоне дыхания на высоте от уровня рабочей площадки 1,5 м (при работе стоя) или 1,0 м (при работе сидя);</w:t>
      </w:r>
    </w:p>
    <w:p w:rsidR="00035088" w:rsidRPr="00D57897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в) для характеристики общего фона загрязнения производственного помещения и/или контроля технологических операций точки отбора располагают с учетом возможного выделения в воздушную среду наибольшего количества вредного вещества; </w:t>
      </w:r>
    </w:p>
    <w:p w:rsidR="00035088" w:rsidRPr="00D57897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г) при наличии идентичного оборудования или выполнении одинаковых операций, точки отбора располагают равномерно по периферии и в центре помещения;</w:t>
      </w:r>
    </w:p>
    <w:p w:rsidR="00035088" w:rsidRPr="00D57897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lastRenderedPageBreak/>
        <w:t>д) если стадия технологического процесса (операция) не продолжительная и не позволяет отобрать пробу воздуха за один цикл, производят дискретный отбор;</w:t>
      </w:r>
    </w:p>
    <w:p w:rsidR="00035088" w:rsidRPr="00D57897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е) на рабочем месте, или в течение смены, или на отдельных этапах технологического процесса в одной точке последовательно отбирают не менее трех проб.</w:t>
      </w:r>
    </w:p>
    <w:p w:rsidR="00807BBC" w:rsidRPr="00D57897" w:rsidRDefault="001F1D6B" w:rsidP="001F1D6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9.2 Отбор проб производят путем аспирации исследуемого воздуха через два последовательно соединенных поглотительных прибора, заполненных поглотительным раствором</w:t>
      </w:r>
      <w:r w:rsidR="00807BBC" w:rsidRPr="00D57897">
        <w:rPr>
          <w:sz w:val="24"/>
          <w:szCs w:val="24"/>
        </w:rPr>
        <w:t>.</w:t>
      </w:r>
    </w:p>
    <w:p w:rsidR="001F1D6B" w:rsidRPr="00D57897" w:rsidRDefault="001F1D6B" w:rsidP="001F1D6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  <w:lang w:eastAsia="ko-KR"/>
        </w:rPr>
        <w:t>Р</w:t>
      </w:r>
      <w:r w:rsidRPr="00D57897">
        <w:rPr>
          <w:sz w:val="24"/>
          <w:szCs w:val="24"/>
        </w:rPr>
        <w:t>екомендуемые параметры отбора проб</w:t>
      </w:r>
      <w:r w:rsidRPr="00D57897">
        <w:rPr>
          <w:sz w:val="24"/>
          <w:szCs w:val="24"/>
          <w:lang w:eastAsia="ko-KR"/>
        </w:rPr>
        <w:t xml:space="preserve"> воздуха: </w:t>
      </w:r>
      <w:r w:rsidRPr="00D57897">
        <w:rPr>
          <w:sz w:val="24"/>
          <w:szCs w:val="24"/>
        </w:rPr>
        <w:t>объемный расход –                   0,5 дм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 xml:space="preserve">/мин; объем пробы - </w:t>
      </w:r>
      <w:r w:rsidR="00643569" w:rsidRPr="00D57897">
        <w:rPr>
          <w:sz w:val="24"/>
          <w:szCs w:val="24"/>
        </w:rPr>
        <w:t>10</w:t>
      </w:r>
      <w:r w:rsidRPr="00D57897">
        <w:rPr>
          <w:sz w:val="24"/>
          <w:szCs w:val="24"/>
        </w:rPr>
        <w:t xml:space="preserve"> дм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>.</w:t>
      </w:r>
    </w:p>
    <w:p w:rsidR="001F1D6B" w:rsidRPr="00D57897" w:rsidRDefault="001F1D6B" w:rsidP="001F1D6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  <w:lang w:eastAsia="ko-KR"/>
        </w:rPr>
        <w:t>9.3</w:t>
      </w:r>
      <w:proofErr w:type="gramStart"/>
      <w:r w:rsidRPr="00D57897">
        <w:rPr>
          <w:sz w:val="24"/>
          <w:szCs w:val="24"/>
          <w:lang w:eastAsia="ko-KR"/>
        </w:rPr>
        <w:t xml:space="preserve"> П</w:t>
      </w:r>
      <w:proofErr w:type="gramEnd"/>
      <w:r w:rsidRPr="00D57897">
        <w:rPr>
          <w:sz w:val="24"/>
          <w:szCs w:val="24"/>
        </w:rPr>
        <w:t>осле завершения отбора пробы воздуха поглотительны</w:t>
      </w:r>
      <w:r w:rsidR="008E5540" w:rsidRPr="00D57897">
        <w:rPr>
          <w:sz w:val="24"/>
          <w:szCs w:val="24"/>
        </w:rPr>
        <w:t>е</w:t>
      </w:r>
      <w:r w:rsidRPr="00D57897">
        <w:rPr>
          <w:sz w:val="24"/>
          <w:szCs w:val="24"/>
        </w:rPr>
        <w:t xml:space="preserve"> прибор</w:t>
      </w:r>
      <w:r w:rsidR="008E5540" w:rsidRPr="00D57897">
        <w:rPr>
          <w:sz w:val="24"/>
          <w:szCs w:val="24"/>
        </w:rPr>
        <w:t>ы</w:t>
      </w:r>
      <w:r w:rsidRPr="00D57897">
        <w:rPr>
          <w:sz w:val="24"/>
          <w:szCs w:val="24"/>
        </w:rPr>
        <w:t xml:space="preserve"> отсоединяют, закрывают заглушками и устанавливают вертикально в транспортировочную тару для передачи в лабораторию. </w:t>
      </w:r>
    </w:p>
    <w:p w:rsidR="00035088" w:rsidRPr="00D57897" w:rsidRDefault="00035088" w:rsidP="0003508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lang w:eastAsia="ko-KR"/>
        </w:rPr>
      </w:pPr>
      <w:r w:rsidRPr="00D57897">
        <w:rPr>
          <w:sz w:val="24"/>
          <w:szCs w:val="24"/>
          <w:lang w:eastAsia="ko-KR"/>
        </w:rPr>
        <w:t xml:space="preserve">9.4 </w:t>
      </w:r>
      <w:r w:rsidRPr="00D57897">
        <w:rPr>
          <w:sz w:val="24"/>
          <w:szCs w:val="24"/>
        </w:rPr>
        <w:t xml:space="preserve">Одновременно с проведением отбора пробы воздуха регистрируют температуру окружающего воздуха и атмосферное давление. </w:t>
      </w:r>
      <w:r w:rsidRPr="00D57897">
        <w:rPr>
          <w:sz w:val="24"/>
          <w:szCs w:val="24"/>
          <w:lang w:eastAsia="ko-KR"/>
        </w:rPr>
        <w:t>Регистрацию измеренных значений и параметров отбора проб оформляют по установленной в испытательной лаборатории форме, например, протоколом.</w:t>
      </w:r>
    </w:p>
    <w:p w:rsidR="00212828" w:rsidRPr="00D57897" w:rsidRDefault="00212828" w:rsidP="000B5C33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960925" w:rsidRPr="00D57897" w:rsidRDefault="00CC0E01" w:rsidP="00FB69C5">
      <w:pPr>
        <w:shd w:val="clear" w:color="auto" w:fill="FFFFFF"/>
        <w:tabs>
          <w:tab w:val="left" w:pos="7020"/>
        </w:tabs>
        <w:spacing w:after="240"/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10</w:t>
      </w:r>
      <w:r w:rsidR="005E4767" w:rsidRPr="00D57897">
        <w:rPr>
          <w:b/>
          <w:sz w:val="24"/>
          <w:szCs w:val="24"/>
        </w:rPr>
        <w:t xml:space="preserve"> </w:t>
      </w:r>
      <w:r w:rsidR="00F95EB4" w:rsidRPr="00D57897">
        <w:rPr>
          <w:b/>
          <w:sz w:val="24"/>
          <w:szCs w:val="24"/>
        </w:rPr>
        <w:t>В</w:t>
      </w:r>
      <w:r w:rsidR="00CF2DC6" w:rsidRPr="00D57897">
        <w:rPr>
          <w:b/>
          <w:sz w:val="24"/>
          <w:szCs w:val="24"/>
        </w:rPr>
        <w:t>ыполнени</w:t>
      </w:r>
      <w:r w:rsidR="00F95EB4" w:rsidRPr="00D57897">
        <w:rPr>
          <w:b/>
          <w:sz w:val="24"/>
          <w:szCs w:val="24"/>
        </w:rPr>
        <w:t>е</w:t>
      </w:r>
      <w:r w:rsidR="00CF2DC6" w:rsidRPr="00D57897">
        <w:rPr>
          <w:b/>
          <w:sz w:val="24"/>
          <w:szCs w:val="24"/>
        </w:rPr>
        <w:t xml:space="preserve"> измерений</w:t>
      </w:r>
    </w:p>
    <w:p w:rsidR="001F1D6B" w:rsidRPr="00D57897" w:rsidRDefault="001F1D6B" w:rsidP="001F1D6B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Растворы из каждого поглотительного прибора анализируют отдельно.</w:t>
      </w:r>
      <w:r w:rsidR="00B81B50" w:rsidRPr="00D57897">
        <w:rPr>
          <w:noProof/>
          <w:sz w:val="24"/>
          <w:szCs w:val="24"/>
        </w:rPr>
        <w:t xml:space="preserve"> Параллельно с партией рабочих проб </w:t>
      </w:r>
      <w:r w:rsidR="00B81B50" w:rsidRPr="00D57897">
        <w:rPr>
          <w:sz w:val="24"/>
          <w:szCs w:val="24"/>
        </w:rPr>
        <w:t>подготавливают и обрабатывают холостую пробу - 5 см</w:t>
      </w:r>
      <w:r w:rsidR="00B81B50" w:rsidRPr="00D57897">
        <w:rPr>
          <w:sz w:val="24"/>
          <w:szCs w:val="24"/>
          <w:vertAlign w:val="superscript"/>
        </w:rPr>
        <w:t>3</w:t>
      </w:r>
      <w:r w:rsidR="00B81B50" w:rsidRPr="00D57897">
        <w:rPr>
          <w:sz w:val="24"/>
          <w:szCs w:val="24"/>
        </w:rPr>
        <w:t xml:space="preserve"> поглотительного раствора.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а) </w:t>
      </w:r>
      <w:r w:rsidR="002401B8" w:rsidRPr="00D57897">
        <w:rPr>
          <w:sz w:val="24"/>
          <w:szCs w:val="24"/>
        </w:rPr>
        <w:t xml:space="preserve">из первого поглотительного прибора отбирают две </w:t>
      </w:r>
      <w:proofErr w:type="spellStart"/>
      <w:r w:rsidRPr="00D57897">
        <w:rPr>
          <w:sz w:val="24"/>
          <w:szCs w:val="24"/>
        </w:rPr>
        <w:t>аликвот</w:t>
      </w:r>
      <w:r w:rsidR="002401B8" w:rsidRPr="00D57897">
        <w:rPr>
          <w:sz w:val="24"/>
          <w:szCs w:val="24"/>
        </w:rPr>
        <w:t>ы</w:t>
      </w:r>
      <w:proofErr w:type="spellEnd"/>
      <w:r w:rsidR="002401B8" w:rsidRPr="00D57897">
        <w:rPr>
          <w:sz w:val="24"/>
          <w:szCs w:val="24"/>
        </w:rPr>
        <w:t xml:space="preserve"> 1 и</w:t>
      </w:r>
      <w:r w:rsidRPr="00D57897">
        <w:rPr>
          <w:sz w:val="24"/>
          <w:szCs w:val="24"/>
        </w:rPr>
        <w:t xml:space="preserve"> 5 см</w:t>
      </w:r>
      <w:r w:rsidRPr="00D57897">
        <w:rPr>
          <w:sz w:val="24"/>
          <w:szCs w:val="24"/>
          <w:vertAlign w:val="superscript"/>
        </w:rPr>
        <w:t>3</w:t>
      </w:r>
      <w:r w:rsidR="002401B8" w:rsidRPr="00D57897">
        <w:rPr>
          <w:sz w:val="24"/>
          <w:szCs w:val="24"/>
        </w:rPr>
        <w:t>, из второго - 5 см</w:t>
      </w:r>
      <w:r w:rsidR="002401B8"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 xml:space="preserve"> раствора пробы вносят в пробирк</w:t>
      </w:r>
      <w:r w:rsidR="002401B8" w:rsidRPr="00D57897">
        <w:rPr>
          <w:sz w:val="24"/>
          <w:szCs w:val="24"/>
        </w:rPr>
        <w:t>и. 1 см</w:t>
      </w:r>
      <w:r w:rsidR="002401B8" w:rsidRPr="00D57897">
        <w:rPr>
          <w:sz w:val="24"/>
          <w:szCs w:val="24"/>
          <w:vertAlign w:val="superscript"/>
        </w:rPr>
        <w:t>3</w:t>
      </w:r>
      <w:r w:rsidR="002401B8" w:rsidRPr="00D57897">
        <w:rPr>
          <w:sz w:val="24"/>
          <w:szCs w:val="24"/>
        </w:rPr>
        <w:t xml:space="preserve"> раствора пробы доводят поглотительным раствором </w:t>
      </w:r>
      <w:proofErr w:type="gramStart"/>
      <w:r w:rsidR="002401B8" w:rsidRPr="00D57897">
        <w:rPr>
          <w:sz w:val="24"/>
          <w:szCs w:val="24"/>
        </w:rPr>
        <w:t>до</w:t>
      </w:r>
      <w:proofErr w:type="gramEnd"/>
      <w:r w:rsidR="002401B8" w:rsidRPr="00D57897">
        <w:rPr>
          <w:sz w:val="24"/>
          <w:szCs w:val="24"/>
        </w:rPr>
        <w:t xml:space="preserve"> и 5 см</w:t>
      </w:r>
      <w:r w:rsidR="002401B8"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>;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б)  добавляют </w:t>
      </w:r>
      <w:r w:rsidR="00643569" w:rsidRPr="00D57897">
        <w:rPr>
          <w:sz w:val="24"/>
          <w:szCs w:val="24"/>
        </w:rPr>
        <w:t>1</w:t>
      </w:r>
      <w:r w:rsidRPr="00D57897">
        <w:rPr>
          <w:sz w:val="24"/>
          <w:szCs w:val="24"/>
        </w:rPr>
        <w:t xml:space="preserve"> см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 xml:space="preserve"> </w:t>
      </w:r>
      <w:r w:rsidR="00643569" w:rsidRPr="00D57897">
        <w:rPr>
          <w:sz w:val="24"/>
          <w:szCs w:val="24"/>
        </w:rPr>
        <w:t>серебра азотно</w:t>
      </w:r>
      <w:r w:rsidR="002401B8" w:rsidRPr="00D57897">
        <w:rPr>
          <w:sz w:val="24"/>
          <w:szCs w:val="24"/>
        </w:rPr>
        <w:t>кисл</w:t>
      </w:r>
      <w:r w:rsidR="00643569" w:rsidRPr="00D57897">
        <w:rPr>
          <w:sz w:val="24"/>
          <w:szCs w:val="24"/>
        </w:rPr>
        <w:t>ого</w:t>
      </w:r>
      <w:r w:rsidR="00BD44CE" w:rsidRPr="00D57897">
        <w:rPr>
          <w:sz w:val="24"/>
          <w:szCs w:val="24"/>
        </w:rPr>
        <w:t xml:space="preserve"> (8.1.3)</w:t>
      </w:r>
      <w:r w:rsidR="002401B8" w:rsidRPr="00D57897">
        <w:rPr>
          <w:sz w:val="24"/>
          <w:szCs w:val="24"/>
        </w:rPr>
        <w:t>, встряхивают</w:t>
      </w:r>
      <w:r w:rsidRPr="00D57897">
        <w:rPr>
          <w:sz w:val="24"/>
          <w:szCs w:val="24"/>
        </w:rPr>
        <w:t>;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в) через </w:t>
      </w:r>
      <w:r w:rsidR="002401B8" w:rsidRPr="00D57897">
        <w:rPr>
          <w:sz w:val="24"/>
          <w:szCs w:val="24"/>
        </w:rPr>
        <w:t>5</w:t>
      </w:r>
      <w:r w:rsidRPr="00D57897">
        <w:rPr>
          <w:sz w:val="24"/>
          <w:szCs w:val="24"/>
        </w:rPr>
        <w:t xml:space="preserve"> мин измеряют оптическую плотность растворов по отношению к холостой пробе.</w:t>
      </w:r>
    </w:p>
    <w:p w:rsidR="003452A1" w:rsidRPr="00D57897" w:rsidRDefault="00643569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В</w:t>
      </w:r>
      <w:r w:rsidR="003452A1" w:rsidRPr="00D57897">
        <w:rPr>
          <w:sz w:val="24"/>
          <w:szCs w:val="24"/>
        </w:rPr>
        <w:t>ыполн</w:t>
      </w:r>
      <w:r w:rsidRPr="00D57897">
        <w:rPr>
          <w:sz w:val="24"/>
          <w:szCs w:val="24"/>
        </w:rPr>
        <w:t>яют</w:t>
      </w:r>
      <w:r w:rsidR="003452A1" w:rsidRPr="00D57897">
        <w:rPr>
          <w:sz w:val="24"/>
          <w:szCs w:val="24"/>
        </w:rPr>
        <w:t xml:space="preserve"> измерени</w:t>
      </w:r>
      <w:r w:rsidRPr="00D57897">
        <w:rPr>
          <w:sz w:val="24"/>
          <w:szCs w:val="24"/>
        </w:rPr>
        <w:t>е</w:t>
      </w:r>
      <w:r w:rsidR="003452A1" w:rsidRPr="00D57897">
        <w:rPr>
          <w:sz w:val="24"/>
          <w:szCs w:val="24"/>
        </w:rPr>
        <w:t xml:space="preserve"> оптических плотностей растворов  при длине волны </w:t>
      </w:r>
      <w:r w:rsidRPr="00D57897">
        <w:rPr>
          <w:sz w:val="24"/>
          <w:szCs w:val="24"/>
        </w:rPr>
        <w:t>346</w:t>
      </w:r>
      <w:r w:rsidR="003452A1" w:rsidRPr="00D57897">
        <w:rPr>
          <w:sz w:val="24"/>
          <w:szCs w:val="24"/>
        </w:rPr>
        <w:t xml:space="preserve"> </w:t>
      </w:r>
      <w:proofErr w:type="spellStart"/>
      <w:r w:rsidR="003452A1" w:rsidRPr="00D57897">
        <w:rPr>
          <w:sz w:val="24"/>
          <w:szCs w:val="24"/>
        </w:rPr>
        <w:t>нм</w:t>
      </w:r>
      <w:proofErr w:type="spellEnd"/>
      <w:r w:rsidR="003452A1" w:rsidRPr="00D57897">
        <w:rPr>
          <w:sz w:val="24"/>
          <w:szCs w:val="24"/>
        </w:rPr>
        <w:t xml:space="preserve"> в кювете на 10 мм.</w:t>
      </w:r>
    </w:p>
    <w:p w:rsidR="00563279" w:rsidRPr="00D57897" w:rsidRDefault="00563279" w:rsidP="00C02015">
      <w:pPr>
        <w:tabs>
          <w:tab w:val="left" w:pos="1134"/>
        </w:tabs>
        <w:ind w:firstLine="567"/>
        <w:jc w:val="both"/>
        <w:rPr>
          <w:noProof/>
          <w:sz w:val="24"/>
          <w:szCs w:val="24"/>
        </w:rPr>
      </w:pPr>
    </w:p>
    <w:p w:rsidR="00C20B90" w:rsidRPr="00D57897" w:rsidRDefault="00C20B90" w:rsidP="00C20B90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11 Обработка и представление результата измерений</w:t>
      </w:r>
    </w:p>
    <w:p w:rsidR="009119E9" w:rsidRPr="00D57897" w:rsidRDefault="009119E9" w:rsidP="000B5C33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11.1 Содержание </w:t>
      </w:r>
      <w:r w:rsidR="00643569" w:rsidRPr="00D57897">
        <w:rPr>
          <w:sz w:val="24"/>
          <w:szCs w:val="24"/>
        </w:rPr>
        <w:t>сероводорода</w:t>
      </w:r>
      <w:r w:rsidRPr="00D57897">
        <w:rPr>
          <w:sz w:val="24"/>
          <w:szCs w:val="24"/>
        </w:rPr>
        <w:t xml:space="preserve"> в воздухе</w:t>
      </w:r>
      <w:r w:rsidRPr="00D57897">
        <w:rPr>
          <w:i/>
          <w:sz w:val="24"/>
          <w:szCs w:val="24"/>
        </w:rPr>
        <w:t xml:space="preserve"> Х</w:t>
      </w:r>
      <w:r w:rsidRPr="00D57897">
        <w:rPr>
          <w:sz w:val="24"/>
          <w:szCs w:val="24"/>
        </w:rPr>
        <w:t>, мг/м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>, рассчитывают по формуле (</w:t>
      </w:r>
      <w:r w:rsidR="00A1090E" w:rsidRPr="00D57897">
        <w:rPr>
          <w:sz w:val="24"/>
          <w:szCs w:val="24"/>
        </w:rPr>
        <w:t>2</w:t>
      </w:r>
      <w:r w:rsidRPr="00D57897">
        <w:rPr>
          <w:sz w:val="24"/>
          <w:szCs w:val="24"/>
        </w:rPr>
        <w:t>):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6"/>
        <w:gridCol w:w="4536"/>
      </w:tblGrid>
      <w:tr w:rsidR="003452A1" w:rsidRPr="00D57897" w:rsidTr="00AC2E70">
        <w:trPr>
          <w:trHeight w:val="454"/>
          <w:jc w:val="right"/>
        </w:trPr>
        <w:tc>
          <w:tcPr>
            <w:tcW w:w="4536" w:type="dxa"/>
          </w:tcPr>
          <w:p w:rsidR="003452A1" w:rsidRPr="00D57897" w:rsidRDefault="003452A1" w:rsidP="00AC2E70">
            <w:pPr>
              <w:tabs>
                <w:tab w:val="left" w:pos="7020"/>
              </w:tabs>
              <w:jc w:val="right"/>
              <w:rPr>
                <w:sz w:val="24"/>
                <w:szCs w:val="24"/>
                <w:lang w:val="en-US"/>
              </w:rPr>
            </w:pPr>
            <w:r w:rsidRPr="00D57897">
              <w:rPr>
                <w:position w:val="-10"/>
                <w:sz w:val="24"/>
                <w:szCs w:val="24"/>
                <w:lang w:val="en-US"/>
              </w:rPr>
              <w:object w:dxaOrig="1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75pt;height:17.25pt" o:ole="">
                  <v:imagedata r:id="rId9" o:title=""/>
                </v:shape>
                <o:OLEObject Type="Embed" ProgID="Equation.3" ShapeID="_x0000_i1025" DrawAspect="Content" ObjectID="_1653987153" r:id="rId10"/>
              </w:object>
            </w:r>
          </w:p>
        </w:tc>
        <w:tc>
          <w:tcPr>
            <w:tcW w:w="4536" w:type="dxa"/>
            <w:vAlign w:val="center"/>
          </w:tcPr>
          <w:p w:rsidR="003452A1" w:rsidRPr="00D57897" w:rsidRDefault="003452A1" w:rsidP="00A1090E">
            <w:pPr>
              <w:tabs>
                <w:tab w:val="left" w:pos="7020"/>
              </w:tabs>
              <w:jc w:val="right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(</w:t>
            </w:r>
            <w:r w:rsidR="00A1090E" w:rsidRPr="00D57897">
              <w:rPr>
                <w:sz w:val="24"/>
                <w:szCs w:val="24"/>
              </w:rPr>
              <w:t>2</w:t>
            </w:r>
            <w:r w:rsidRPr="00D57897">
              <w:rPr>
                <w:sz w:val="24"/>
                <w:szCs w:val="24"/>
              </w:rPr>
              <w:t>)</w:t>
            </w:r>
          </w:p>
        </w:tc>
      </w:tr>
    </w:tbl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где </w:t>
      </w:r>
      <w:r w:rsidRPr="00D57897">
        <w:rPr>
          <w:i/>
          <w:sz w:val="24"/>
          <w:szCs w:val="24"/>
        </w:rPr>
        <w:t>Х</w:t>
      </w:r>
      <w:proofErr w:type="gramStart"/>
      <w:r w:rsidRPr="00D57897">
        <w:rPr>
          <w:i/>
          <w:sz w:val="24"/>
          <w:szCs w:val="24"/>
          <w:vertAlign w:val="subscript"/>
        </w:rPr>
        <w:t>1</w:t>
      </w:r>
      <w:proofErr w:type="gramEnd"/>
      <w:r w:rsidRPr="00D57897">
        <w:rPr>
          <w:i/>
          <w:sz w:val="24"/>
          <w:szCs w:val="24"/>
        </w:rPr>
        <w:t xml:space="preserve"> </w:t>
      </w:r>
      <w:r w:rsidRPr="00D57897">
        <w:rPr>
          <w:sz w:val="24"/>
          <w:szCs w:val="24"/>
        </w:rPr>
        <w:t>и</w:t>
      </w:r>
      <w:r w:rsidRPr="00D57897">
        <w:rPr>
          <w:i/>
          <w:sz w:val="24"/>
          <w:szCs w:val="24"/>
        </w:rPr>
        <w:t xml:space="preserve"> Х</w:t>
      </w:r>
      <w:r w:rsidRPr="00D57897">
        <w:rPr>
          <w:i/>
          <w:sz w:val="24"/>
          <w:szCs w:val="24"/>
          <w:vertAlign w:val="subscript"/>
        </w:rPr>
        <w:t>2</w:t>
      </w:r>
      <w:r w:rsidRPr="00D57897">
        <w:rPr>
          <w:i/>
          <w:sz w:val="24"/>
          <w:szCs w:val="24"/>
        </w:rPr>
        <w:t xml:space="preserve"> </w:t>
      </w:r>
      <w:r w:rsidRPr="00D57897">
        <w:rPr>
          <w:i/>
          <w:sz w:val="24"/>
          <w:szCs w:val="24"/>
          <w:vertAlign w:val="subscript"/>
        </w:rPr>
        <w:t xml:space="preserve"> </w:t>
      </w:r>
      <w:r w:rsidRPr="00D57897">
        <w:rPr>
          <w:sz w:val="24"/>
          <w:szCs w:val="24"/>
        </w:rPr>
        <w:t xml:space="preserve">– содержание  </w:t>
      </w:r>
      <w:r w:rsidR="00643569" w:rsidRPr="00D57897">
        <w:rPr>
          <w:sz w:val="24"/>
          <w:szCs w:val="24"/>
        </w:rPr>
        <w:t>сероводорода</w:t>
      </w:r>
      <w:r w:rsidR="00A1090E"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</w:rPr>
        <w:t>в воздухе, рассчитанное отдельно в каждом поглотительном приборе по формуле (</w:t>
      </w:r>
      <w:r w:rsidR="00A1090E" w:rsidRPr="00D57897">
        <w:rPr>
          <w:sz w:val="24"/>
          <w:szCs w:val="24"/>
        </w:rPr>
        <w:t>3</w:t>
      </w:r>
      <w:r w:rsidRPr="00D57897">
        <w:rPr>
          <w:sz w:val="24"/>
          <w:szCs w:val="24"/>
        </w:rPr>
        <w:t xml:space="preserve">): 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  <w:highlight w:val="green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6"/>
        <w:gridCol w:w="4536"/>
      </w:tblGrid>
      <w:tr w:rsidR="003452A1" w:rsidRPr="00D57897" w:rsidTr="00AC2E70">
        <w:trPr>
          <w:trHeight w:val="454"/>
          <w:jc w:val="right"/>
        </w:trPr>
        <w:tc>
          <w:tcPr>
            <w:tcW w:w="4536" w:type="dxa"/>
          </w:tcPr>
          <w:p w:rsidR="003452A1" w:rsidRPr="00D57897" w:rsidRDefault="003452A1" w:rsidP="00AC2E70">
            <w:pPr>
              <w:tabs>
                <w:tab w:val="left" w:pos="7020"/>
              </w:tabs>
              <w:jc w:val="right"/>
              <w:rPr>
                <w:sz w:val="24"/>
                <w:szCs w:val="24"/>
                <w:lang w:val="en-US"/>
              </w:rPr>
            </w:pPr>
            <w:r w:rsidRPr="00D57897">
              <w:rPr>
                <w:position w:val="-30"/>
                <w:sz w:val="24"/>
                <w:szCs w:val="24"/>
                <w:lang w:val="en-US"/>
              </w:rPr>
              <w:object w:dxaOrig="1460" w:dyaOrig="680">
                <v:shape id="_x0000_i1026" type="#_x0000_t75" style="width:72.75pt;height:33.75pt" o:ole="">
                  <v:imagedata r:id="rId11" o:title=""/>
                </v:shape>
                <o:OLEObject Type="Embed" ProgID="Equation.3" ShapeID="_x0000_i1026" DrawAspect="Content" ObjectID="_1653987154" r:id="rId12"/>
              </w:object>
            </w:r>
          </w:p>
        </w:tc>
        <w:tc>
          <w:tcPr>
            <w:tcW w:w="4536" w:type="dxa"/>
            <w:vAlign w:val="center"/>
          </w:tcPr>
          <w:p w:rsidR="003452A1" w:rsidRPr="00D57897" w:rsidRDefault="003452A1" w:rsidP="00A1090E">
            <w:pPr>
              <w:tabs>
                <w:tab w:val="left" w:pos="7020"/>
              </w:tabs>
              <w:jc w:val="right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(</w:t>
            </w:r>
            <w:r w:rsidR="00A1090E" w:rsidRPr="00D57897">
              <w:rPr>
                <w:sz w:val="24"/>
                <w:szCs w:val="24"/>
              </w:rPr>
              <w:t>3</w:t>
            </w:r>
            <w:r w:rsidRPr="00D57897">
              <w:rPr>
                <w:sz w:val="24"/>
                <w:szCs w:val="24"/>
              </w:rPr>
              <w:t>)</w:t>
            </w:r>
          </w:p>
        </w:tc>
      </w:tr>
    </w:tbl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где </w:t>
      </w:r>
      <w:r w:rsidRPr="00D57897">
        <w:rPr>
          <w:i/>
          <w:sz w:val="24"/>
          <w:szCs w:val="24"/>
        </w:rPr>
        <w:t>х</w:t>
      </w:r>
      <w:r w:rsidRPr="00D57897">
        <w:rPr>
          <w:i/>
          <w:sz w:val="24"/>
          <w:szCs w:val="24"/>
          <w:vertAlign w:val="subscript"/>
        </w:rPr>
        <w:t xml:space="preserve"> </w:t>
      </w:r>
      <w:r w:rsidRPr="00D57897">
        <w:rPr>
          <w:sz w:val="24"/>
          <w:szCs w:val="24"/>
        </w:rPr>
        <w:t xml:space="preserve">– содержание </w:t>
      </w:r>
      <w:r w:rsidR="00643569" w:rsidRPr="00D57897">
        <w:rPr>
          <w:sz w:val="24"/>
          <w:szCs w:val="24"/>
        </w:rPr>
        <w:t>сероводорода</w:t>
      </w:r>
      <w:r w:rsidRPr="00D57897">
        <w:rPr>
          <w:sz w:val="24"/>
          <w:szCs w:val="24"/>
        </w:rPr>
        <w:t xml:space="preserve"> в поглотительном приборе, найденное  или рассчитанное по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характеристике,  мкг;</w:t>
      </w:r>
    </w:p>
    <w:p w:rsidR="003452A1" w:rsidRPr="00D57897" w:rsidRDefault="00AD4BEF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/>
          <w:sz w:val="24"/>
          <w:szCs w:val="24"/>
        </w:rPr>
        <w:t xml:space="preserve">       </w:t>
      </w:r>
      <w:r w:rsidR="003452A1" w:rsidRPr="00D57897">
        <w:rPr>
          <w:i/>
          <w:sz w:val="24"/>
          <w:szCs w:val="24"/>
          <w:lang w:val="en-US"/>
        </w:rPr>
        <w:t>v</w:t>
      </w:r>
      <w:r w:rsidR="003452A1" w:rsidRPr="00D57897">
        <w:rPr>
          <w:sz w:val="24"/>
          <w:szCs w:val="24"/>
        </w:rPr>
        <w:t xml:space="preserve"> – </w:t>
      </w:r>
      <w:proofErr w:type="gramStart"/>
      <w:r w:rsidR="003452A1" w:rsidRPr="00D57897">
        <w:rPr>
          <w:sz w:val="24"/>
          <w:szCs w:val="24"/>
        </w:rPr>
        <w:t>общий</w:t>
      </w:r>
      <w:proofErr w:type="gramEnd"/>
      <w:r w:rsidR="003452A1" w:rsidRPr="00D57897">
        <w:rPr>
          <w:sz w:val="24"/>
          <w:szCs w:val="24"/>
        </w:rPr>
        <w:t xml:space="preserve"> объем раствора пробы, см</w:t>
      </w:r>
      <w:r w:rsidR="003452A1" w:rsidRPr="00D57897">
        <w:rPr>
          <w:sz w:val="24"/>
          <w:szCs w:val="24"/>
          <w:vertAlign w:val="superscript"/>
        </w:rPr>
        <w:t>3</w:t>
      </w:r>
      <w:r w:rsidR="003452A1" w:rsidRPr="00D57897">
        <w:rPr>
          <w:sz w:val="24"/>
          <w:szCs w:val="24"/>
        </w:rPr>
        <w:t xml:space="preserve"> (10 см</w:t>
      </w:r>
      <w:r w:rsidR="003452A1" w:rsidRPr="00D57897">
        <w:rPr>
          <w:sz w:val="24"/>
          <w:szCs w:val="24"/>
          <w:vertAlign w:val="superscript"/>
        </w:rPr>
        <w:t>3</w:t>
      </w:r>
      <w:r w:rsidR="003452A1" w:rsidRPr="00D57897">
        <w:rPr>
          <w:sz w:val="24"/>
          <w:szCs w:val="24"/>
        </w:rPr>
        <w:t xml:space="preserve"> по 8.4);</w:t>
      </w:r>
    </w:p>
    <w:p w:rsidR="003452A1" w:rsidRPr="00D57897" w:rsidRDefault="00AD4BEF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/>
          <w:sz w:val="24"/>
          <w:szCs w:val="24"/>
        </w:rPr>
        <w:t xml:space="preserve">      </w:t>
      </w:r>
      <w:proofErr w:type="gramStart"/>
      <w:r w:rsidR="003452A1" w:rsidRPr="00D57897">
        <w:rPr>
          <w:i/>
          <w:sz w:val="24"/>
          <w:szCs w:val="24"/>
          <w:lang w:val="en-US"/>
        </w:rPr>
        <w:t>v</w:t>
      </w:r>
      <w:r w:rsidR="003452A1" w:rsidRPr="00D57897">
        <w:rPr>
          <w:i/>
          <w:sz w:val="24"/>
          <w:szCs w:val="24"/>
          <w:vertAlign w:val="subscript"/>
        </w:rPr>
        <w:t>ал</w:t>
      </w:r>
      <w:proofErr w:type="gramEnd"/>
      <w:r w:rsidR="003452A1" w:rsidRPr="00D57897">
        <w:rPr>
          <w:sz w:val="24"/>
          <w:szCs w:val="24"/>
          <w:vertAlign w:val="subscript"/>
        </w:rPr>
        <w:t>.</w:t>
      </w:r>
      <w:r w:rsidR="003452A1" w:rsidRPr="00D57897">
        <w:rPr>
          <w:sz w:val="24"/>
          <w:szCs w:val="24"/>
        </w:rPr>
        <w:t xml:space="preserve"> –</w:t>
      </w:r>
      <w:r w:rsidR="00A1090E" w:rsidRPr="00D57897">
        <w:rPr>
          <w:sz w:val="24"/>
          <w:szCs w:val="24"/>
        </w:rPr>
        <w:t xml:space="preserve"> </w:t>
      </w:r>
      <w:proofErr w:type="spellStart"/>
      <w:r w:rsidR="003452A1" w:rsidRPr="00D57897">
        <w:rPr>
          <w:sz w:val="24"/>
          <w:szCs w:val="24"/>
        </w:rPr>
        <w:t>аликвота</w:t>
      </w:r>
      <w:proofErr w:type="spellEnd"/>
      <w:r w:rsidR="003452A1" w:rsidRPr="00D57897">
        <w:rPr>
          <w:sz w:val="24"/>
          <w:szCs w:val="24"/>
        </w:rPr>
        <w:t xml:space="preserve"> раствора пробы, </w:t>
      </w:r>
      <w:proofErr w:type="gramStart"/>
      <w:r w:rsidR="003452A1" w:rsidRPr="00D57897">
        <w:rPr>
          <w:sz w:val="24"/>
          <w:szCs w:val="24"/>
        </w:rPr>
        <w:t>взятая</w:t>
      </w:r>
      <w:proofErr w:type="gramEnd"/>
      <w:r w:rsidR="003452A1" w:rsidRPr="00D57897">
        <w:rPr>
          <w:sz w:val="24"/>
          <w:szCs w:val="24"/>
        </w:rPr>
        <w:t xml:space="preserve"> на анализ, см</w:t>
      </w:r>
      <w:r w:rsidR="003452A1" w:rsidRPr="00D57897">
        <w:rPr>
          <w:sz w:val="24"/>
          <w:szCs w:val="24"/>
          <w:vertAlign w:val="superscript"/>
        </w:rPr>
        <w:t>3</w:t>
      </w:r>
      <w:r w:rsidR="003452A1" w:rsidRPr="00D57897">
        <w:rPr>
          <w:sz w:val="24"/>
          <w:szCs w:val="24"/>
        </w:rPr>
        <w:t xml:space="preserve"> (</w:t>
      </w:r>
      <w:r w:rsidR="00A1090E" w:rsidRPr="00D57897">
        <w:rPr>
          <w:sz w:val="24"/>
          <w:szCs w:val="24"/>
        </w:rPr>
        <w:t xml:space="preserve">1 или </w:t>
      </w:r>
      <w:r w:rsidR="003452A1" w:rsidRPr="00D57897">
        <w:rPr>
          <w:sz w:val="24"/>
          <w:szCs w:val="24"/>
        </w:rPr>
        <w:t>5 см</w:t>
      </w:r>
      <w:r w:rsidR="003452A1" w:rsidRPr="00D57897">
        <w:rPr>
          <w:sz w:val="24"/>
          <w:szCs w:val="24"/>
          <w:vertAlign w:val="superscript"/>
        </w:rPr>
        <w:t xml:space="preserve">3 </w:t>
      </w:r>
      <w:r w:rsidR="003452A1" w:rsidRPr="00D57897">
        <w:rPr>
          <w:sz w:val="24"/>
          <w:szCs w:val="24"/>
        </w:rPr>
        <w:t xml:space="preserve">по </w:t>
      </w:r>
      <w:r w:rsidR="00A1090E" w:rsidRPr="00D57897">
        <w:rPr>
          <w:sz w:val="24"/>
          <w:szCs w:val="24"/>
        </w:rPr>
        <w:t xml:space="preserve">разделу </w:t>
      </w:r>
      <w:r w:rsidR="003452A1" w:rsidRPr="00D57897">
        <w:rPr>
          <w:sz w:val="24"/>
          <w:szCs w:val="24"/>
        </w:rPr>
        <w:t xml:space="preserve">10); </w:t>
      </w:r>
    </w:p>
    <w:p w:rsidR="003452A1" w:rsidRPr="00D57897" w:rsidRDefault="00AD4BEF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/>
          <w:sz w:val="24"/>
          <w:szCs w:val="24"/>
        </w:rPr>
        <w:t xml:space="preserve">      </w:t>
      </w:r>
      <w:r w:rsidR="003452A1" w:rsidRPr="00D57897">
        <w:rPr>
          <w:i/>
          <w:sz w:val="24"/>
          <w:szCs w:val="24"/>
          <w:lang w:val="en-US"/>
        </w:rPr>
        <w:t>V</w:t>
      </w:r>
      <w:r w:rsidR="003452A1" w:rsidRPr="00D57897">
        <w:rPr>
          <w:i/>
          <w:sz w:val="24"/>
          <w:szCs w:val="24"/>
          <w:vertAlign w:val="subscript"/>
        </w:rPr>
        <w:t>ст</w:t>
      </w:r>
      <w:r w:rsidR="003452A1" w:rsidRPr="00D57897">
        <w:rPr>
          <w:sz w:val="24"/>
          <w:szCs w:val="24"/>
          <w:vertAlign w:val="subscript"/>
        </w:rPr>
        <w:t>.</w:t>
      </w:r>
      <w:r w:rsidR="003452A1" w:rsidRPr="00D57897">
        <w:rPr>
          <w:sz w:val="24"/>
          <w:szCs w:val="24"/>
        </w:rPr>
        <w:t xml:space="preserve"> – объем отобранной пробы воздуха, приведенный к стандартным условиям, по формуле (</w:t>
      </w:r>
      <w:r w:rsidR="00A1090E" w:rsidRPr="00D57897">
        <w:rPr>
          <w:sz w:val="24"/>
          <w:szCs w:val="24"/>
        </w:rPr>
        <w:t>4</w:t>
      </w:r>
      <w:r w:rsidR="003452A1" w:rsidRPr="00D57897">
        <w:rPr>
          <w:sz w:val="24"/>
          <w:szCs w:val="24"/>
        </w:rPr>
        <w:t>), дм</w:t>
      </w:r>
      <w:r w:rsidR="003452A1" w:rsidRPr="00D57897">
        <w:rPr>
          <w:sz w:val="24"/>
          <w:szCs w:val="24"/>
          <w:vertAlign w:val="superscript"/>
        </w:rPr>
        <w:t>3</w:t>
      </w:r>
      <w:r w:rsidR="003452A1" w:rsidRPr="00D57897">
        <w:rPr>
          <w:sz w:val="24"/>
          <w:szCs w:val="24"/>
        </w:rPr>
        <w:t>: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6"/>
        <w:gridCol w:w="4536"/>
      </w:tblGrid>
      <w:tr w:rsidR="003452A1" w:rsidRPr="00D57897" w:rsidTr="00AC2E70">
        <w:trPr>
          <w:trHeight w:val="454"/>
          <w:jc w:val="right"/>
        </w:trPr>
        <w:tc>
          <w:tcPr>
            <w:tcW w:w="4536" w:type="dxa"/>
          </w:tcPr>
          <w:p w:rsidR="003452A1" w:rsidRPr="00D57897" w:rsidRDefault="003452A1" w:rsidP="00AC2E70">
            <w:pPr>
              <w:tabs>
                <w:tab w:val="left" w:pos="7020"/>
              </w:tabs>
              <w:jc w:val="right"/>
              <w:rPr>
                <w:sz w:val="24"/>
                <w:szCs w:val="24"/>
              </w:rPr>
            </w:pPr>
            <w:r w:rsidRPr="00D57897">
              <w:rPr>
                <w:position w:val="-30"/>
                <w:sz w:val="24"/>
                <w:szCs w:val="24"/>
                <w:lang w:val="en-US"/>
              </w:rPr>
              <w:object w:dxaOrig="2020" w:dyaOrig="700">
                <v:shape id="_x0000_i1027" type="#_x0000_t75" style="width:101.25pt;height:35.25pt" o:ole="">
                  <v:imagedata r:id="rId13" o:title=""/>
                </v:shape>
                <o:OLEObject Type="Embed" ProgID="Equation.3" ShapeID="_x0000_i1027" DrawAspect="Content" ObjectID="_1653987155" r:id="rId14"/>
              </w:object>
            </w:r>
            <w:r w:rsidRPr="00D57897">
              <w:rPr>
                <w:sz w:val="24"/>
                <w:szCs w:val="24"/>
              </w:rPr>
              <w:t>,</w:t>
            </w:r>
          </w:p>
        </w:tc>
        <w:tc>
          <w:tcPr>
            <w:tcW w:w="4536" w:type="dxa"/>
            <w:vAlign w:val="center"/>
          </w:tcPr>
          <w:p w:rsidR="003452A1" w:rsidRPr="00D57897" w:rsidRDefault="003452A1" w:rsidP="00A1090E">
            <w:pPr>
              <w:tabs>
                <w:tab w:val="left" w:pos="7020"/>
              </w:tabs>
              <w:jc w:val="right"/>
              <w:rPr>
                <w:sz w:val="24"/>
                <w:szCs w:val="24"/>
              </w:rPr>
            </w:pPr>
            <w:r w:rsidRPr="00D57897">
              <w:rPr>
                <w:sz w:val="24"/>
                <w:szCs w:val="24"/>
              </w:rPr>
              <w:t>(</w:t>
            </w:r>
            <w:r w:rsidR="00A1090E" w:rsidRPr="00D57897">
              <w:rPr>
                <w:sz w:val="24"/>
                <w:szCs w:val="24"/>
              </w:rPr>
              <w:t>4</w:t>
            </w:r>
            <w:r w:rsidRPr="00D57897">
              <w:rPr>
                <w:sz w:val="24"/>
                <w:szCs w:val="24"/>
              </w:rPr>
              <w:t>)</w:t>
            </w:r>
          </w:p>
        </w:tc>
      </w:tr>
    </w:tbl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где </w:t>
      </w:r>
      <w:proofErr w:type="spellStart"/>
      <w:r w:rsidRPr="00D57897">
        <w:rPr>
          <w:i/>
          <w:sz w:val="24"/>
          <w:szCs w:val="24"/>
        </w:rPr>
        <w:t>V</w:t>
      </w:r>
      <w:r w:rsidRPr="00D57897">
        <w:rPr>
          <w:i/>
          <w:sz w:val="24"/>
          <w:szCs w:val="24"/>
          <w:vertAlign w:val="subscript"/>
        </w:rPr>
        <w:t>изм</w:t>
      </w:r>
      <w:proofErr w:type="spellEnd"/>
      <w:proofErr w:type="gramStart"/>
      <w:r w:rsidRPr="00D57897">
        <w:rPr>
          <w:i/>
          <w:sz w:val="24"/>
          <w:szCs w:val="24"/>
          <w:vertAlign w:val="subscript"/>
        </w:rPr>
        <w:t>.</w:t>
      </w:r>
      <w:r w:rsidRPr="00D57897">
        <w:rPr>
          <w:sz w:val="24"/>
          <w:szCs w:val="24"/>
          <w:vertAlign w:val="subscript"/>
        </w:rPr>
        <w:t>.</w:t>
      </w:r>
      <w:r w:rsidRPr="00D57897">
        <w:rPr>
          <w:sz w:val="24"/>
          <w:szCs w:val="24"/>
        </w:rPr>
        <w:t xml:space="preserve"> – </w:t>
      </w:r>
      <w:proofErr w:type="gramEnd"/>
      <w:r w:rsidRPr="00D57897">
        <w:rPr>
          <w:sz w:val="24"/>
          <w:szCs w:val="24"/>
        </w:rPr>
        <w:t>объем пробы воздуха, измеренный при отборе, дм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>;</w:t>
      </w:r>
    </w:p>
    <w:p w:rsidR="003452A1" w:rsidRPr="00D57897" w:rsidRDefault="00AD4BEF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/>
          <w:sz w:val="24"/>
          <w:szCs w:val="24"/>
        </w:rPr>
        <w:t xml:space="preserve">      </w:t>
      </w:r>
      <w:proofErr w:type="spellStart"/>
      <w:r w:rsidR="003452A1" w:rsidRPr="00D57897">
        <w:rPr>
          <w:i/>
          <w:sz w:val="24"/>
          <w:szCs w:val="24"/>
        </w:rPr>
        <w:t>Т</w:t>
      </w:r>
      <w:r w:rsidR="003452A1" w:rsidRPr="00D57897">
        <w:rPr>
          <w:i/>
          <w:sz w:val="24"/>
          <w:szCs w:val="24"/>
          <w:vertAlign w:val="subscript"/>
        </w:rPr>
        <w:t>изм</w:t>
      </w:r>
      <w:proofErr w:type="spellEnd"/>
      <w:r w:rsidR="003452A1" w:rsidRPr="00D57897">
        <w:rPr>
          <w:i/>
          <w:sz w:val="24"/>
          <w:szCs w:val="24"/>
          <w:vertAlign w:val="subscript"/>
        </w:rPr>
        <w:t>.</w:t>
      </w:r>
      <w:r w:rsidR="003452A1" w:rsidRPr="00D57897">
        <w:rPr>
          <w:i/>
          <w:sz w:val="24"/>
          <w:szCs w:val="24"/>
        </w:rPr>
        <w:t xml:space="preserve">, </w:t>
      </w:r>
      <w:proofErr w:type="spellStart"/>
      <w:r w:rsidR="003452A1" w:rsidRPr="00D57897">
        <w:rPr>
          <w:i/>
          <w:sz w:val="24"/>
          <w:szCs w:val="24"/>
        </w:rPr>
        <w:t>Т</w:t>
      </w:r>
      <w:r w:rsidR="003452A1" w:rsidRPr="00D57897">
        <w:rPr>
          <w:i/>
          <w:sz w:val="24"/>
          <w:szCs w:val="24"/>
          <w:vertAlign w:val="subscript"/>
        </w:rPr>
        <w:t>ст</w:t>
      </w:r>
      <w:proofErr w:type="spellEnd"/>
      <w:r w:rsidR="003452A1" w:rsidRPr="00D57897">
        <w:rPr>
          <w:i/>
          <w:sz w:val="24"/>
          <w:szCs w:val="24"/>
        </w:rPr>
        <w:t xml:space="preserve"> </w:t>
      </w:r>
      <w:r w:rsidR="003452A1" w:rsidRPr="00D57897">
        <w:rPr>
          <w:sz w:val="24"/>
          <w:szCs w:val="24"/>
        </w:rPr>
        <w:t xml:space="preserve">- температура воздуха, соответственно, измеренная во время отбора пробы анализируемого воздуха, и при стандартных условиях, </w:t>
      </w:r>
      <w:proofErr w:type="gramStart"/>
      <w:r w:rsidR="003452A1" w:rsidRPr="00D57897">
        <w:rPr>
          <w:sz w:val="24"/>
          <w:szCs w:val="24"/>
        </w:rPr>
        <w:t>К</w:t>
      </w:r>
      <w:proofErr w:type="gramEnd"/>
      <w:r w:rsidR="003452A1" w:rsidRPr="00D57897">
        <w:rPr>
          <w:sz w:val="24"/>
          <w:szCs w:val="24"/>
        </w:rPr>
        <w:t>;</w:t>
      </w:r>
    </w:p>
    <w:p w:rsidR="003452A1" w:rsidRPr="00D57897" w:rsidRDefault="00AD4BEF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/>
          <w:sz w:val="24"/>
          <w:szCs w:val="24"/>
        </w:rPr>
        <w:t xml:space="preserve">      </w:t>
      </w:r>
      <w:proofErr w:type="spellStart"/>
      <w:r w:rsidR="003452A1" w:rsidRPr="00D57897">
        <w:rPr>
          <w:i/>
          <w:sz w:val="24"/>
          <w:szCs w:val="24"/>
        </w:rPr>
        <w:t>Р</w:t>
      </w:r>
      <w:r w:rsidR="003452A1" w:rsidRPr="00D57897">
        <w:rPr>
          <w:i/>
          <w:sz w:val="24"/>
          <w:szCs w:val="24"/>
          <w:vertAlign w:val="subscript"/>
        </w:rPr>
        <w:t>изм</w:t>
      </w:r>
      <w:proofErr w:type="spellEnd"/>
      <w:r w:rsidR="003452A1" w:rsidRPr="00D57897">
        <w:rPr>
          <w:i/>
          <w:sz w:val="24"/>
          <w:szCs w:val="24"/>
          <w:vertAlign w:val="subscript"/>
        </w:rPr>
        <w:t>.</w:t>
      </w:r>
      <w:r w:rsidR="003452A1" w:rsidRPr="00D57897">
        <w:rPr>
          <w:i/>
          <w:sz w:val="24"/>
          <w:szCs w:val="24"/>
        </w:rPr>
        <w:t xml:space="preserve">, </w:t>
      </w:r>
      <w:proofErr w:type="spellStart"/>
      <w:r w:rsidR="003452A1" w:rsidRPr="00D57897">
        <w:rPr>
          <w:i/>
          <w:sz w:val="24"/>
          <w:szCs w:val="24"/>
        </w:rPr>
        <w:t>Р</w:t>
      </w:r>
      <w:r w:rsidR="003452A1" w:rsidRPr="00D57897">
        <w:rPr>
          <w:i/>
          <w:sz w:val="24"/>
          <w:szCs w:val="24"/>
          <w:vertAlign w:val="subscript"/>
        </w:rPr>
        <w:t>ст</w:t>
      </w:r>
      <w:proofErr w:type="spellEnd"/>
      <w:r w:rsidR="003452A1" w:rsidRPr="00D57897">
        <w:rPr>
          <w:i/>
          <w:sz w:val="24"/>
          <w:szCs w:val="24"/>
        </w:rPr>
        <w:t xml:space="preserve"> </w:t>
      </w:r>
      <w:r w:rsidR="003452A1" w:rsidRPr="00D57897">
        <w:rPr>
          <w:sz w:val="24"/>
          <w:szCs w:val="24"/>
        </w:rPr>
        <w:t>– атмосферное давление,</w:t>
      </w:r>
      <w:r w:rsidR="003452A1" w:rsidRPr="00D57897">
        <w:rPr>
          <w:sz w:val="24"/>
          <w:szCs w:val="24"/>
          <w:vertAlign w:val="subscript"/>
        </w:rPr>
        <w:t xml:space="preserve"> </w:t>
      </w:r>
      <w:r w:rsidR="003452A1" w:rsidRPr="00D57897">
        <w:rPr>
          <w:sz w:val="24"/>
          <w:szCs w:val="24"/>
        </w:rPr>
        <w:t>соответственно, измеренное во время отбора пробы анализируемого воздуха, и при стандартных условиях,  кПа                      (</w:t>
      </w:r>
      <w:proofErr w:type="gramStart"/>
      <w:r w:rsidR="003452A1" w:rsidRPr="00D57897">
        <w:rPr>
          <w:sz w:val="24"/>
          <w:szCs w:val="24"/>
        </w:rPr>
        <w:t>мм</w:t>
      </w:r>
      <w:proofErr w:type="gramEnd"/>
      <w:r w:rsidR="003452A1" w:rsidRPr="00D57897">
        <w:rPr>
          <w:sz w:val="24"/>
          <w:szCs w:val="24"/>
        </w:rPr>
        <w:t xml:space="preserve"> </w:t>
      </w:r>
      <w:proofErr w:type="spellStart"/>
      <w:r w:rsidR="003452A1" w:rsidRPr="00D57897">
        <w:rPr>
          <w:sz w:val="24"/>
          <w:szCs w:val="24"/>
        </w:rPr>
        <w:t>рт.ст</w:t>
      </w:r>
      <w:proofErr w:type="spellEnd"/>
      <w:r w:rsidR="003452A1" w:rsidRPr="00D57897">
        <w:rPr>
          <w:sz w:val="24"/>
          <w:szCs w:val="24"/>
        </w:rPr>
        <w:t>.).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</w:pPr>
      <w:r w:rsidRPr="00D57897">
        <w:rPr>
          <w:color w:val="000000"/>
        </w:rPr>
        <w:t>Примечание - С</w:t>
      </w:r>
      <w:r w:rsidRPr="00D57897">
        <w:t xml:space="preserve">огласно ГОСТ 12.1.005 для воздуха рабочей зоны стандартными условиями являются температура </w:t>
      </w:r>
      <w:proofErr w:type="spellStart"/>
      <w:r w:rsidRPr="00D57897">
        <w:rPr>
          <w:i/>
        </w:rPr>
        <w:t>Т</w:t>
      </w:r>
      <w:r w:rsidRPr="00D57897">
        <w:rPr>
          <w:i/>
          <w:vertAlign w:val="subscript"/>
        </w:rPr>
        <w:t>ст</w:t>
      </w:r>
      <w:proofErr w:type="spellEnd"/>
      <w:r w:rsidRPr="00D57897">
        <w:t>= 293 К (</w:t>
      </w:r>
      <w:proofErr w:type="spellStart"/>
      <w:r w:rsidRPr="00D57897">
        <w:rPr>
          <w:i/>
        </w:rPr>
        <w:t>t</w:t>
      </w:r>
      <w:r w:rsidRPr="00D57897">
        <w:rPr>
          <w:i/>
          <w:vertAlign w:val="subscript"/>
        </w:rPr>
        <w:t>ст</w:t>
      </w:r>
      <w:proofErr w:type="spellEnd"/>
      <w:r w:rsidRPr="00D57897">
        <w:t xml:space="preserve">= 20 </w:t>
      </w:r>
      <w:proofErr w:type="spellStart"/>
      <w:r w:rsidRPr="00D57897">
        <w:rPr>
          <w:vertAlign w:val="superscript"/>
        </w:rPr>
        <w:t>о</w:t>
      </w:r>
      <w:r w:rsidRPr="00D57897">
        <w:t>С</w:t>
      </w:r>
      <w:proofErr w:type="spellEnd"/>
      <w:r w:rsidRPr="00D57897">
        <w:t xml:space="preserve"> ) и давление </w:t>
      </w:r>
      <w:proofErr w:type="spellStart"/>
      <w:r w:rsidRPr="00D57897">
        <w:rPr>
          <w:i/>
        </w:rPr>
        <w:t>Р</w:t>
      </w:r>
      <w:r w:rsidRPr="00D57897">
        <w:rPr>
          <w:i/>
          <w:vertAlign w:val="subscript"/>
        </w:rPr>
        <w:t>ст</w:t>
      </w:r>
      <w:proofErr w:type="spellEnd"/>
      <w:r w:rsidRPr="00D57897">
        <w:rPr>
          <w:vertAlign w:val="subscript"/>
        </w:rPr>
        <w:t>.</w:t>
      </w:r>
      <w:r w:rsidRPr="00D57897">
        <w:t xml:space="preserve">= 101,3 кПа (760 мм </w:t>
      </w:r>
      <w:proofErr w:type="spellStart"/>
      <w:r w:rsidRPr="00D57897">
        <w:t>рт</w:t>
      </w:r>
      <w:proofErr w:type="gramStart"/>
      <w:r w:rsidRPr="00D57897">
        <w:t>.с</w:t>
      </w:r>
      <w:proofErr w:type="gramEnd"/>
      <w:r w:rsidRPr="00D57897">
        <w:t>т</w:t>
      </w:r>
      <w:proofErr w:type="spellEnd"/>
      <w:r w:rsidRPr="00D57897">
        <w:t>).</w:t>
      </w: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452A1" w:rsidRPr="00D57897" w:rsidRDefault="003452A1" w:rsidP="003452A1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11.2 Результат определения представляют именованным числом совместно с характеристикой погрешности измерений (см. раздел 12), с указанием даты, времени и соответствующих параметров отбора пробы (температуры окружающего воздуха и атмосферного давления).   </w:t>
      </w:r>
    </w:p>
    <w:p w:rsidR="003452A1" w:rsidRPr="00D57897" w:rsidRDefault="003452A1" w:rsidP="003452A1">
      <w:pPr>
        <w:pStyle w:val="ConsPlusNormal"/>
        <w:widowControl/>
        <w:ind w:firstLine="540"/>
        <w:jc w:val="both"/>
        <w:rPr>
          <w:rFonts w:ascii="Times New Roman" w:eastAsia="DejaVuSerif" w:hAnsi="Times New Roman" w:cs="Times New Roman"/>
          <w:sz w:val="24"/>
          <w:szCs w:val="24"/>
        </w:rPr>
      </w:pPr>
      <w:r w:rsidRPr="00D57897">
        <w:rPr>
          <w:rFonts w:ascii="Times New Roman" w:hAnsi="Times New Roman" w:cs="Times New Roman"/>
          <w:sz w:val="24"/>
          <w:szCs w:val="24"/>
        </w:rPr>
        <w:t xml:space="preserve">11.3 Результат определения, выходящий за границы диапазона, указанного в разделе 1, представляют в виде записи: «менее </w:t>
      </w:r>
      <w:r w:rsidR="00C94EB3" w:rsidRPr="00D57897">
        <w:rPr>
          <w:rFonts w:ascii="Times New Roman" w:hAnsi="Times New Roman" w:cs="Times New Roman"/>
          <w:sz w:val="24"/>
          <w:szCs w:val="24"/>
        </w:rPr>
        <w:t>5</w:t>
      </w:r>
      <w:r w:rsidR="00643569" w:rsidRPr="00D57897">
        <w:rPr>
          <w:rFonts w:ascii="Times New Roman" w:hAnsi="Times New Roman" w:cs="Times New Roman"/>
          <w:sz w:val="24"/>
          <w:szCs w:val="24"/>
        </w:rPr>
        <w:t>,0</w:t>
      </w:r>
      <w:r w:rsidRPr="00D57897">
        <w:rPr>
          <w:rFonts w:ascii="Times New Roman" w:hAnsi="Times New Roman" w:cs="Times New Roman"/>
          <w:sz w:val="24"/>
          <w:szCs w:val="24"/>
        </w:rPr>
        <w:t xml:space="preserve"> мг/м</w:t>
      </w:r>
      <w:r w:rsidRPr="00D5789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57897">
        <w:rPr>
          <w:rFonts w:ascii="Times New Roman" w:hAnsi="Times New Roman" w:cs="Times New Roman"/>
          <w:sz w:val="24"/>
          <w:szCs w:val="24"/>
        </w:rPr>
        <w:t>»</w:t>
      </w:r>
      <w:r w:rsidRPr="00D5789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57897">
        <w:rPr>
          <w:rFonts w:ascii="Times New Roman" w:hAnsi="Times New Roman" w:cs="Times New Roman"/>
          <w:sz w:val="24"/>
          <w:szCs w:val="24"/>
        </w:rPr>
        <w:t>или более «</w:t>
      </w:r>
      <w:r w:rsidR="00C94EB3" w:rsidRPr="00D57897">
        <w:rPr>
          <w:rFonts w:ascii="Times New Roman" w:hAnsi="Times New Roman" w:cs="Times New Roman"/>
          <w:sz w:val="24"/>
          <w:szCs w:val="24"/>
        </w:rPr>
        <w:t>50,0</w:t>
      </w:r>
      <w:r w:rsidRPr="00D57897">
        <w:rPr>
          <w:rFonts w:ascii="Times New Roman" w:hAnsi="Times New Roman" w:cs="Times New Roman"/>
          <w:sz w:val="24"/>
          <w:szCs w:val="24"/>
        </w:rPr>
        <w:t xml:space="preserve"> мг/м</w:t>
      </w:r>
      <w:r w:rsidRPr="00D5789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5789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20B90" w:rsidRPr="00D57897" w:rsidRDefault="00C20B90" w:rsidP="005231E4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1145C9" w:rsidRPr="00D57897" w:rsidRDefault="00CC0E01" w:rsidP="001145C9">
      <w:pPr>
        <w:shd w:val="clear" w:color="auto" w:fill="FFFFFF"/>
        <w:tabs>
          <w:tab w:val="left" w:pos="3120"/>
        </w:tabs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12</w:t>
      </w:r>
      <w:r w:rsidR="006128A5" w:rsidRPr="00D57897">
        <w:rPr>
          <w:b/>
          <w:sz w:val="24"/>
          <w:szCs w:val="24"/>
        </w:rPr>
        <w:t xml:space="preserve"> </w:t>
      </w:r>
      <w:r w:rsidR="001145C9" w:rsidRPr="00D57897">
        <w:rPr>
          <w:b/>
          <w:sz w:val="24"/>
          <w:szCs w:val="24"/>
        </w:rPr>
        <w:t xml:space="preserve">Требования к </w:t>
      </w:r>
      <w:r w:rsidR="008043C2" w:rsidRPr="00D57897">
        <w:rPr>
          <w:b/>
          <w:sz w:val="24"/>
          <w:szCs w:val="24"/>
        </w:rPr>
        <w:t>точности</w:t>
      </w:r>
      <w:r w:rsidR="001145C9" w:rsidRPr="00D57897">
        <w:rPr>
          <w:b/>
          <w:sz w:val="24"/>
          <w:szCs w:val="24"/>
        </w:rPr>
        <w:t xml:space="preserve"> результата измерений</w:t>
      </w:r>
    </w:p>
    <w:p w:rsidR="006128A5" w:rsidRPr="00D57897" w:rsidRDefault="006128A5" w:rsidP="000B5C33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C20B90" w:rsidRPr="00D57897" w:rsidRDefault="0000477A" w:rsidP="00C20B90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О</w:t>
      </w:r>
      <w:r w:rsidR="006128A5" w:rsidRPr="00D57897">
        <w:rPr>
          <w:sz w:val="24"/>
          <w:szCs w:val="24"/>
        </w:rPr>
        <w:t>тносительн</w:t>
      </w:r>
      <w:r w:rsidRPr="00D57897">
        <w:rPr>
          <w:sz w:val="24"/>
          <w:szCs w:val="24"/>
        </w:rPr>
        <w:t>ая</w:t>
      </w:r>
      <w:r w:rsidR="006128A5" w:rsidRPr="00D57897">
        <w:rPr>
          <w:sz w:val="24"/>
          <w:szCs w:val="24"/>
        </w:rPr>
        <w:t xml:space="preserve"> суммарн</w:t>
      </w:r>
      <w:r w:rsidRPr="00D57897">
        <w:rPr>
          <w:sz w:val="24"/>
          <w:szCs w:val="24"/>
        </w:rPr>
        <w:t>ая</w:t>
      </w:r>
      <w:r w:rsidR="006128A5" w:rsidRPr="00D57897">
        <w:rPr>
          <w:sz w:val="24"/>
          <w:szCs w:val="24"/>
        </w:rPr>
        <w:t xml:space="preserve"> погрешность </w:t>
      </w:r>
      <w:r w:rsidR="00C20B90" w:rsidRPr="00D57897">
        <w:rPr>
          <w:sz w:val="24"/>
          <w:szCs w:val="24"/>
        </w:rPr>
        <w:t xml:space="preserve">метода определения </w:t>
      </w:r>
      <w:r w:rsidRPr="00D57897">
        <w:rPr>
          <w:sz w:val="24"/>
          <w:szCs w:val="24"/>
        </w:rPr>
        <w:t>массов</w:t>
      </w:r>
      <w:r w:rsidR="00F60929" w:rsidRPr="00D57897">
        <w:rPr>
          <w:sz w:val="24"/>
          <w:szCs w:val="24"/>
        </w:rPr>
        <w:t xml:space="preserve">ой </w:t>
      </w:r>
      <w:r w:rsidRPr="00D57897">
        <w:rPr>
          <w:sz w:val="24"/>
          <w:szCs w:val="24"/>
        </w:rPr>
        <w:t>концентраци</w:t>
      </w:r>
      <w:r w:rsidR="00F60929" w:rsidRPr="00D57897">
        <w:rPr>
          <w:sz w:val="24"/>
          <w:szCs w:val="24"/>
        </w:rPr>
        <w:t>и</w:t>
      </w:r>
      <w:r w:rsidRPr="00D57897">
        <w:rPr>
          <w:sz w:val="24"/>
          <w:szCs w:val="24"/>
        </w:rPr>
        <w:t xml:space="preserve"> </w:t>
      </w:r>
      <w:r w:rsidR="00643569" w:rsidRPr="00D57897">
        <w:rPr>
          <w:bCs/>
          <w:sz w:val="24"/>
          <w:szCs w:val="24"/>
        </w:rPr>
        <w:t>сероводорода</w:t>
      </w:r>
      <w:r w:rsidR="00C71071" w:rsidRPr="00D57897">
        <w:rPr>
          <w:sz w:val="24"/>
          <w:szCs w:val="24"/>
        </w:rPr>
        <w:t xml:space="preserve"> </w:t>
      </w:r>
      <w:r w:rsidR="00C20B90" w:rsidRPr="00D57897">
        <w:rPr>
          <w:sz w:val="24"/>
          <w:szCs w:val="24"/>
        </w:rPr>
        <w:t xml:space="preserve">в воздухе </w:t>
      </w:r>
      <w:r w:rsidR="00F60929" w:rsidRPr="00D57897">
        <w:rPr>
          <w:sz w:val="24"/>
          <w:szCs w:val="24"/>
        </w:rPr>
        <w:t xml:space="preserve">рабочей зоны </w:t>
      </w:r>
      <w:r w:rsidR="00C20B90" w:rsidRPr="00D57897">
        <w:rPr>
          <w:sz w:val="24"/>
          <w:szCs w:val="24"/>
        </w:rPr>
        <w:t>не превышает</w:t>
      </w:r>
      <w:r w:rsidR="00C94EB3" w:rsidRPr="00D57897">
        <w:rPr>
          <w:sz w:val="24"/>
          <w:szCs w:val="24"/>
        </w:rPr>
        <w:t xml:space="preserve">                   </w:t>
      </w:r>
      <w:r w:rsidR="00C20B90" w:rsidRPr="00D57897">
        <w:rPr>
          <w:sz w:val="24"/>
          <w:szCs w:val="24"/>
        </w:rPr>
        <w:t xml:space="preserve"> ± 25 % при доверительной вероятности 0,95 в соответствии с требованиями </w:t>
      </w:r>
      <w:r w:rsidR="00550F02" w:rsidRPr="00D57897">
        <w:rPr>
          <w:sz w:val="24"/>
          <w:szCs w:val="24"/>
        </w:rPr>
        <w:t xml:space="preserve">                           </w:t>
      </w:r>
      <w:r w:rsidR="00C20B90" w:rsidRPr="00D57897">
        <w:rPr>
          <w:sz w:val="24"/>
          <w:szCs w:val="24"/>
        </w:rPr>
        <w:t xml:space="preserve">ГОСТ 12.1.005. </w:t>
      </w:r>
    </w:p>
    <w:p w:rsidR="006128A5" w:rsidRPr="00D57897" w:rsidRDefault="006128A5" w:rsidP="00872663">
      <w:pPr>
        <w:shd w:val="clear" w:color="auto" w:fill="FFFFFF"/>
        <w:jc w:val="both"/>
        <w:rPr>
          <w:b/>
          <w:sz w:val="24"/>
          <w:szCs w:val="24"/>
        </w:rPr>
      </w:pPr>
    </w:p>
    <w:p w:rsidR="001528C5" w:rsidRPr="00D57897" w:rsidRDefault="00CC0E01" w:rsidP="000B5C33">
      <w:pPr>
        <w:shd w:val="clear" w:color="auto" w:fill="FFFFFF"/>
        <w:ind w:firstLine="567"/>
        <w:jc w:val="both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t>13</w:t>
      </w:r>
      <w:r w:rsidR="001528C5" w:rsidRPr="00D57897">
        <w:rPr>
          <w:b/>
          <w:sz w:val="24"/>
          <w:szCs w:val="24"/>
        </w:rPr>
        <w:t xml:space="preserve"> </w:t>
      </w:r>
      <w:r w:rsidR="0022707D" w:rsidRPr="00D57897">
        <w:rPr>
          <w:b/>
          <w:sz w:val="24"/>
          <w:szCs w:val="24"/>
        </w:rPr>
        <w:t xml:space="preserve">Контроль </w:t>
      </w:r>
      <w:r w:rsidR="008043C2" w:rsidRPr="00D57897">
        <w:rPr>
          <w:b/>
          <w:sz w:val="24"/>
          <w:szCs w:val="24"/>
        </w:rPr>
        <w:t>точности</w:t>
      </w:r>
      <w:r w:rsidR="0022707D" w:rsidRPr="00D57897">
        <w:rPr>
          <w:b/>
          <w:sz w:val="24"/>
          <w:szCs w:val="24"/>
        </w:rPr>
        <w:t xml:space="preserve"> </w:t>
      </w:r>
      <w:r w:rsidR="00E55111" w:rsidRPr="00D57897">
        <w:rPr>
          <w:b/>
          <w:sz w:val="24"/>
          <w:szCs w:val="24"/>
        </w:rPr>
        <w:t>результат</w:t>
      </w:r>
      <w:r w:rsidRPr="00D57897">
        <w:rPr>
          <w:b/>
          <w:sz w:val="24"/>
          <w:szCs w:val="24"/>
        </w:rPr>
        <w:t>а</w:t>
      </w:r>
      <w:r w:rsidR="00E55111" w:rsidRPr="00D57897">
        <w:rPr>
          <w:b/>
          <w:sz w:val="24"/>
          <w:szCs w:val="24"/>
        </w:rPr>
        <w:t xml:space="preserve"> </w:t>
      </w:r>
      <w:r w:rsidR="0022707D" w:rsidRPr="00D57897">
        <w:rPr>
          <w:b/>
          <w:sz w:val="24"/>
          <w:szCs w:val="24"/>
        </w:rPr>
        <w:t>измерений</w:t>
      </w:r>
    </w:p>
    <w:p w:rsidR="001528C5" w:rsidRPr="00D57897" w:rsidRDefault="001528C5" w:rsidP="000B5C33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C8212A" w:rsidRPr="00D57897" w:rsidRDefault="00016CF0" w:rsidP="00C8212A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При применении настоящего стандарта рекомендуется проводить оценку качества измерений </w:t>
      </w:r>
      <w:r w:rsidR="00E6566A" w:rsidRPr="00D57897">
        <w:rPr>
          <w:sz w:val="24"/>
          <w:szCs w:val="24"/>
        </w:rPr>
        <w:t>путем проведения внутреннего и внешнего контроля качества результатов анализа в соответствии с</w:t>
      </w:r>
      <w:r w:rsidR="00C8212A"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</w:rPr>
        <w:t>документированн</w:t>
      </w:r>
      <w:r w:rsidR="00E6566A" w:rsidRPr="00D57897">
        <w:rPr>
          <w:sz w:val="24"/>
          <w:szCs w:val="24"/>
        </w:rPr>
        <w:t>ой</w:t>
      </w:r>
      <w:r w:rsidRPr="00D57897">
        <w:rPr>
          <w:sz w:val="24"/>
          <w:szCs w:val="24"/>
        </w:rPr>
        <w:t xml:space="preserve"> </w:t>
      </w:r>
      <w:r w:rsidR="00C8212A" w:rsidRPr="00D57897">
        <w:rPr>
          <w:sz w:val="24"/>
          <w:szCs w:val="24"/>
        </w:rPr>
        <w:t>процедур</w:t>
      </w:r>
      <w:r w:rsidR="00E6566A" w:rsidRPr="00D57897">
        <w:rPr>
          <w:sz w:val="24"/>
          <w:szCs w:val="24"/>
        </w:rPr>
        <w:t>ой</w:t>
      </w:r>
      <w:r w:rsidR="00C8212A" w:rsidRPr="00D57897">
        <w:rPr>
          <w:sz w:val="24"/>
          <w:szCs w:val="24"/>
        </w:rPr>
        <w:t>, установленной в испытательной лаборатории</w:t>
      </w:r>
      <w:r w:rsidRPr="00D57897">
        <w:rPr>
          <w:sz w:val="24"/>
          <w:szCs w:val="24"/>
        </w:rPr>
        <w:t xml:space="preserve"> и утвержденной на предприятии в установленном порядке</w:t>
      </w:r>
      <w:r w:rsidR="00C8212A" w:rsidRPr="00D57897">
        <w:rPr>
          <w:sz w:val="24"/>
          <w:szCs w:val="24"/>
        </w:rPr>
        <w:t xml:space="preserve">. </w:t>
      </w:r>
    </w:p>
    <w:p w:rsidR="00167126" w:rsidRPr="00D57897" w:rsidRDefault="00167126" w:rsidP="000B5C33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Необходимы</w:t>
      </w:r>
      <w:r w:rsidR="001145C9" w:rsidRPr="00D57897">
        <w:rPr>
          <w:sz w:val="24"/>
          <w:szCs w:val="24"/>
        </w:rPr>
        <w:t>м</w:t>
      </w:r>
      <w:r w:rsidR="00B45196" w:rsidRPr="00D57897">
        <w:rPr>
          <w:sz w:val="24"/>
          <w:szCs w:val="24"/>
        </w:rPr>
        <w:t xml:space="preserve"> услови</w:t>
      </w:r>
      <w:r w:rsidR="001145C9" w:rsidRPr="00D57897">
        <w:rPr>
          <w:sz w:val="24"/>
          <w:szCs w:val="24"/>
        </w:rPr>
        <w:t>ем</w:t>
      </w:r>
      <w:r w:rsidR="00B45196" w:rsidRPr="00D57897">
        <w:rPr>
          <w:sz w:val="24"/>
          <w:szCs w:val="24"/>
        </w:rPr>
        <w:t xml:space="preserve"> обеспечения качества результатов измерений при исследовании воздуха</w:t>
      </w:r>
      <w:r w:rsidR="001145C9" w:rsidRPr="00D57897">
        <w:rPr>
          <w:sz w:val="24"/>
          <w:szCs w:val="24"/>
        </w:rPr>
        <w:t xml:space="preserve"> является к</w:t>
      </w:r>
      <w:r w:rsidR="00B45196" w:rsidRPr="00D57897">
        <w:rPr>
          <w:sz w:val="24"/>
          <w:szCs w:val="24"/>
        </w:rPr>
        <w:t>онтроль в испытательной лаборатории наличия условий для проведения измерений</w:t>
      </w:r>
      <w:r w:rsidRPr="00D57897">
        <w:rPr>
          <w:sz w:val="24"/>
          <w:szCs w:val="24"/>
        </w:rPr>
        <w:t>,</w:t>
      </w:r>
      <w:r w:rsidR="00B45196"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</w:rPr>
        <w:t>к</w:t>
      </w:r>
      <w:r w:rsidR="00B45196" w:rsidRPr="00D57897">
        <w:rPr>
          <w:sz w:val="24"/>
          <w:szCs w:val="24"/>
        </w:rPr>
        <w:t xml:space="preserve"> факторам контроля </w:t>
      </w:r>
      <w:r w:rsidRPr="00D57897">
        <w:rPr>
          <w:sz w:val="24"/>
          <w:szCs w:val="24"/>
        </w:rPr>
        <w:t>относятся:</w:t>
      </w:r>
    </w:p>
    <w:p w:rsidR="005F22F8" w:rsidRPr="00D57897" w:rsidRDefault="005F22F8" w:rsidP="005F22F8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а) сроки поверки/калибровки СИ;</w:t>
      </w:r>
    </w:p>
    <w:p w:rsidR="005F22F8" w:rsidRPr="00D57897" w:rsidRDefault="005F22F8" w:rsidP="005F22F8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б) условия хранения и сроки годности реактивов, материалов, растворов, рабочих проб;</w:t>
      </w:r>
    </w:p>
    <w:p w:rsidR="005F22F8" w:rsidRPr="00D57897" w:rsidRDefault="005F22F8" w:rsidP="005F22F8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в) соответствие экспериментальных данных, полученных при построении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характеристики, выбранному виду зависимости;</w:t>
      </w:r>
    </w:p>
    <w:p w:rsidR="005F22F8" w:rsidRPr="00D57897" w:rsidRDefault="005F22F8" w:rsidP="005F22F8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г) проверка приемлемости и стабильности </w:t>
      </w:r>
      <w:proofErr w:type="spellStart"/>
      <w:r w:rsidRPr="00D57897">
        <w:rPr>
          <w:sz w:val="24"/>
          <w:szCs w:val="24"/>
        </w:rPr>
        <w:t>градуировочной</w:t>
      </w:r>
      <w:proofErr w:type="spellEnd"/>
      <w:r w:rsidRPr="00D57897">
        <w:rPr>
          <w:sz w:val="24"/>
          <w:szCs w:val="24"/>
        </w:rPr>
        <w:t xml:space="preserve"> характеристики;</w:t>
      </w:r>
    </w:p>
    <w:p w:rsidR="005F22F8" w:rsidRDefault="005F22F8" w:rsidP="005F22F8">
      <w:pPr>
        <w:shd w:val="clear" w:color="auto" w:fill="FFFFFF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д) условия и правила отбора проб, качество воды и т.п.</w:t>
      </w:r>
    </w:p>
    <w:p w:rsidR="00D57897" w:rsidRDefault="00D5789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A45A9" w:rsidRPr="00D57897" w:rsidRDefault="001A45A9" w:rsidP="000B5C33">
      <w:pPr>
        <w:ind w:firstLine="567"/>
        <w:jc w:val="center"/>
        <w:rPr>
          <w:b/>
          <w:sz w:val="24"/>
          <w:szCs w:val="24"/>
        </w:rPr>
      </w:pPr>
      <w:r w:rsidRPr="00D57897">
        <w:rPr>
          <w:b/>
          <w:sz w:val="24"/>
          <w:szCs w:val="24"/>
        </w:rPr>
        <w:lastRenderedPageBreak/>
        <w:t>Библиография</w:t>
      </w:r>
    </w:p>
    <w:p w:rsidR="00E741C1" w:rsidRPr="00D57897" w:rsidRDefault="00E741C1" w:rsidP="000B5C33">
      <w:pPr>
        <w:ind w:firstLine="567"/>
        <w:jc w:val="center"/>
        <w:rPr>
          <w:b/>
          <w:sz w:val="24"/>
          <w:szCs w:val="24"/>
        </w:rPr>
      </w:pPr>
    </w:p>
    <w:p w:rsidR="009565D1" w:rsidRPr="00D57897" w:rsidRDefault="00AA0002" w:rsidP="000B5C33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[</w:t>
      </w:r>
      <w:r w:rsidR="00C30651" w:rsidRPr="00D57897">
        <w:rPr>
          <w:sz w:val="24"/>
          <w:szCs w:val="24"/>
        </w:rPr>
        <w:t>1</w:t>
      </w:r>
      <w:r w:rsidR="005901F2" w:rsidRPr="00D57897">
        <w:rPr>
          <w:sz w:val="24"/>
          <w:szCs w:val="24"/>
        </w:rPr>
        <w:t xml:space="preserve">] </w:t>
      </w:r>
      <w:r w:rsidR="009565D1" w:rsidRPr="00D57897">
        <w:rPr>
          <w:sz w:val="24"/>
          <w:szCs w:val="24"/>
        </w:rPr>
        <w:t>Кодекс Республики Казахстан от 18 сентября 2009 года N 193-IV «О здоровье народа и системе здравоохранения».</w:t>
      </w:r>
    </w:p>
    <w:p w:rsidR="002C059F" w:rsidRPr="00D57897" w:rsidRDefault="002C059F" w:rsidP="002C059F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[2] «Предельно-допустимые концентрации вредных веществ в воздухе рабочей зоны», приложение 2 к приказу Министра национальной экономики Республики Казахстан «Об утверждении </w:t>
      </w:r>
      <w:r w:rsidRPr="00D57897">
        <w:rPr>
          <w:bCs/>
          <w:sz w:val="24"/>
          <w:szCs w:val="24"/>
        </w:rPr>
        <w:t>Гигиенических нормативов к атмосферному воздуху в городских и сельских населенных пунктах</w:t>
      </w:r>
      <w:r w:rsidRPr="00D57897">
        <w:rPr>
          <w:sz w:val="24"/>
          <w:szCs w:val="24"/>
        </w:rPr>
        <w:t>» от 28 февраля 2015 года № 168.</w:t>
      </w:r>
    </w:p>
    <w:p w:rsidR="00474ABF" w:rsidRPr="00D57897" w:rsidRDefault="002C059F" w:rsidP="002C059F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 </w:t>
      </w:r>
      <w:r w:rsidR="00474ABF" w:rsidRPr="00D57897">
        <w:rPr>
          <w:sz w:val="24"/>
          <w:szCs w:val="24"/>
        </w:rPr>
        <w:t>[3] Кодекс Республики Казахстан от 9 января 2007 года № 212-III «Экологический кодекс Республики Казахстан».</w:t>
      </w:r>
    </w:p>
    <w:p w:rsidR="002C059F" w:rsidRPr="00D57897" w:rsidRDefault="002C059F" w:rsidP="002C059F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[4] Санитарные правила «Санитарно-эпидемиологические требования к лабораториям, использующим потенциально опасные химические и биологические вещества», утвержденные приказом Министра здравоохранения Республики Казахстан от 8 сентября 2017 года № 684.</w:t>
      </w:r>
    </w:p>
    <w:p w:rsidR="00141192" w:rsidRPr="00D57897" w:rsidRDefault="00F82460" w:rsidP="002C059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  <w:r w:rsidRPr="00D57897">
        <w:rPr>
          <w:sz w:val="24"/>
          <w:szCs w:val="24"/>
        </w:rPr>
        <w:t>[</w:t>
      </w:r>
      <w:r w:rsidR="00E01C38" w:rsidRPr="00D57897">
        <w:rPr>
          <w:sz w:val="24"/>
          <w:szCs w:val="24"/>
        </w:rPr>
        <w:t>5</w:t>
      </w:r>
      <w:r w:rsidRPr="00D57897">
        <w:rPr>
          <w:sz w:val="24"/>
          <w:szCs w:val="24"/>
        </w:rPr>
        <w:t xml:space="preserve">] </w:t>
      </w:r>
      <w:r w:rsidRPr="00D57897">
        <w:rPr>
          <w:bCs/>
          <w:sz w:val="24"/>
          <w:szCs w:val="24"/>
        </w:rPr>
        <w:t xml:space="preserve">ГОСТ </w:t>
      </w:r>
      <w:proofErr w:type="gramStart"/>
      <w:r w:rsidRPr="00D57897">
        <w:rPr>
          <w:bCs/>
          <w:sz w:val="24"/>
          <w:szCs w:val="24"/>
        </w:rPr>
        <w:t>Р</w:t>
      </w:r>
      <w:proofErr w:type="gramEnd"/>
      <w:r w:rsidRPr="00D57897">
        <w:rPr>
          <w:bCs/>
          <w:sz w:val="24"/>
          <w:szCs w:val="24"/>
        </w:rPr>
        <w:t xml:space="preserve"> 51945-2002 Аспираторы. Общие технические условия.</w:t>
      </w:r>
    </w:p>
    <w:p w:rsidR="00B81B50" w:rsidRPr="00D57897" w:rsidRDefault="00B81B50" w:rsidP="002C059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</w:p>
    <w:p w:rsidR="00031689" w:rsidRPr="00D57897" w:rsidRDefault="00031689" w:rsidP="002C059F">
      <w:pPr>
        <w:shd w:val="clear" w:color="auto" w:fill="FFFFFF"/>
        <w:tabs>
          <w:tab w:val="left" w:pos="7020"/>
        </w:tabs>
        <w:ind w:firstLine="567"/>
        <w:jc w:val="both"/>
        <w:rPr>
          <w:bCs/>
          <w:sz w:val="24"/>
          <w:szCs w:val="24"/>
        </w:rPr>
      </w:pPr>
    </w:p>
    <w:p w:rsidR="00230C4D" w:rsidRPr="00D57897" w:rsidRDefault="00230C4D" w:rsidP="000B5C33">
      <w:pPr>
        <w:rPr>
          <w:bCs/>
          <w:sz w:val="24"/>
          <w:szCs w:val="24"/>
        </w:rPr>
      </w:pPr>
    </w:p>
    <w:p w:rsidR="00837E7C" w:rsidRPr="00D57897" w:rsidRDefault="00837E7C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E45CE9" w:rsidRPr="00D57897" w:rsidRDefault="00E45CE9" w:rsidP="000B5C33">
      <w:pPr>
        <w:rPr>
          <w:sz w:val="24"/>
          <w:szCs w:val="24"/>
        </w:rPr>
      </w:pPr>
    </w:p>
    <w:p w:rsidR="00AB3410" w:rsidRDefault="00AB3410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Default="00D57897" w:rsidP="000B5C33">
      <w:pPr>
        <w:rPr>
          <w:sz w:val="24"/>
          <w:szCs w:val="24"/>
        </w:rPr>
      </w:pPr>
    </w:p>
    <w:p w:rsidR="00D57897" w:rsidRPr="00D57897" w:rsidRDefault="00D57897" w:rsidP="000B5C33">
      <w:pPr>
        <w:rPr>
          <w:sz w:val="24"/>
          <w:szCs w:val="24"/>
        </w:rPr>
      </w:pPr>
    </w:p>
    <w:p w:rsidR="00AD4BEF" w:rsidRPr="00D57897" w:rsidRDefault="00AD4BEF" w:rsidP="000B5C33">
      <w:pPr>
        <w:rPr>
          <w:sz w:val="24"/>
          <w:szCs w:val="24"/>
        </w:rPr>
      </w:pPr>
    </w:p>
    <w:p w:rsidR="00AD4BEF" w:rsidRPr="00D57897" w:rsidRDefault="00AD4BEF" w:rsidP="000B5C33">
      <w:pPr>
        <w:rPr>
          <w:sz w:val="24"/>
          <w:szCs w:val="24"/>
        </w:rPr>
      </w:pPr>
    </w:p>
    <w:p w:rsidR="00AD4BEF" w:rsidRPr="00D57897" w:rsidRDefault="00AD4BEF" w:rsidP="00D57897">
      <w:pPr>
        <w:pBdr>
          <w:top w:val="single" w:sz="4" w:space="1" w:color="auto"/>
        </w:pBdr>
        <w:ind w:firstLine="567"/>
        <w:rPr>
          <w:b/>
          <w:sz w:val="24"/>
          <w:szCs w:val="24"/>
          <w:lang w:val="kk-KZ"/>
        </w:rPr>
      </w:pPr>
      <w:r w:rsidRPr="00D57897">
        <w:rPr>
          <w:b/>
          <w:sz w:val="24"/>
          <w:szCs w:val="24"/>
        </w:rPr>
        <w:t xml:space="preserve">УДК 502.3:006.354                                     </w:t>
      </w:r>
      <w:r w:rsidRPr="00D57897">
        <w:rPr>
          <w:b/>
          <w:sz w:val="24"/>
          <w:szCs w:val="24"/>
        </w:rPr>
        <w:tab/>
      </w:r>
      <w:r w:rsidRPr="00D57897">
        <w:rPr>
          <w:b/>
          <w:sz w:val="24"/>
          <w:szCs w:val="24"/>
        </w:rPr>
        <w:tab/>
      </w:r>
      <w:r w:rsidR="00D57897">
        <w:rPr>
          <w:b/>
          <w:sz w:val="24"/>
          <w:szCs w:val="24"/>
        </w:rPr>
        <w:tab/>
        <w:t xml:space="preserve">       </w:t>
      </w:r>
      <w:r w:rsidRPr="00D57897">
        <w:rPr>
          <w:b/>
          <w:sz w:val="24"/>
          <w:szCs w:val="24"/>
        </w:rPr>
        <w:t xml:space="preserve">                 </w:t>
      </w:r>
      <w:r w:rsidRPr="00D57897">
        <w:rPr>
          <w:b/>
          <w:sz w:val="24"/>
          <w:szCs w:val="24"/>
          <w:lang w:val="kk-KZ"/>
        </w:rPr>
        <w:t>МКС   13.040</w:t>
      </w:r>
    </w:p>
    <w:p w:rsidR="00D57897" w:rsidRDefault="00D57897" w:rsidP="00D57897">
      <w:pPr>
        <w:pBdr>
          <w:bottom w:val="single" w:sz="4" w:space="1" w:color="auto"/>
        </w:pBdr>
        <w:ind w:firstLine="567"/>
        <w:jc w:val="both"/>
        <w:rPr>
          <w:b/>
          <w:sz w:val="24"/>
          <w:szCs w:val="24"/>
        </w:rPr>
      </w:pPr>
    </w:p>
    <w:p w:rsidR="00AD4BEF" w:rsidRPr="00D57897" w:rsidRDefault="00AD4BEF" w:rsidP="00D57897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  <w:r w:rsidRPr="00D57897">
        <w:rPr>
          <w:b/>
          <w:sz w:val="24"/>
          <w:szCs w:val="24"/>
        </w:rPr>
        <w:t>Ключевые слова:</w:t>
      </w:r>
      <w:r w:rsidRPr="00D57897">
        <w:rPr>
          <w:sz w:val="24"/>
          <w:szCs w:val="24"/>
        </w:rPr>
        <w:t xml:space="preserve"> воздух производственных помещений, воздух рабочей зоны,</w:t>
      </w:r>
      <w:r w:rsidRPr="00D57897">
        <w:rPr>
          <w:bCs/>
          <w:sz w:val="24"/>
          <w:szCs w:val="24"/>
        </w:rPr>
        <w:t xml:space="preserve"> сероводород</w:t>
      </w:r>
      <w:r w:rsidRPr="00D57897">
        <w:rPr>
          <w:sz w:val="24"/>
          <w:szCs w:val="24"/>
        </w:rPr>
        <w:t>, санитарно-гигиенический контроль, экологический контроль, фотометрическое определение</w:t>
      </w:r>
    </w:p>
    <w:p w:rsidR="00D57897" w:rsidRDefault="00D5789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D4BEF" w:rsidRPr="00D57897" w:rsidRDefault="00AD4BEF" w:rsidP="000B5C33">
      <w:pPr>
        <w:rPr>
          <w:sz w:val="24"/>
          <w:szCs w:val="24"/>
        </w:rPr>
      </w:pPr>
    </w:p>
    <w:p w:rsidR="009117B6" w:rsidRPr="00D57897" w:rsidRDefault="009117B6" w:rsidP="00D57897">
      <w:pPr>
        <w:pBdr>
          <w:top w:val="single" w:sz="4" w:space="1" w:color="auto"/>
        </w:pBdr>
        <w:ind w:firstLine="567"/>
        <w:rPr>
          <w:b/>
          <w:sz w:val="24"/>
          <w:szCs w:val="24"/>
          <w:lang w:val="kk-KZ"/>
        </w:rPr>
      </w:pPr>
      <w:r w:rsidRPr="00D57897">
        <w:rPr>
          <w:b/>
          <w:sz w:val="24"/>
          <w:szCs w:val="24"/>
        </w:rPr>
        <w:t xml:space="preserve">УДК </w:t>
      </w:r>
      <w:r w:rsidR="009E3C95" w:rsidRPr="00D57897">
        <w:rPr>
          <w:b/>
          <w:sz w:val="24"/>
          <w:szCs w:val="24"/>
        </w:rPr>
        <w:t>502.3:006.354</w:t>
      </w:r>
      <w:r w:rsidR="008B376C" w:rsidRPr="00D57897">
        <w:rPr>
          <w:b/>
          <w:sz w:val="24"/>
          <w:szCs w:val="24"/>
        </w:rPr>
        <w:t xml:space="preserve">                                     </w:t>
      </w:r>
      <w:r w:rsidR="00364F89" w:rsidRPr="00D57897">
        <w:rPr>
          <w:b/>
          <w:sz w:val="24"/>
          <w:szCs w:val="24"/>
        </w:rPr>
        <w:tab/>
      </w:r>
      <w:r w:rsidR="00364F89" w:rsidRPr="00D57897">
        <w:rPr>
          <w:b/>
          <w:sz w:val="24"/>
          <w:szCs w:val="24"/>
        </w:rPr>
        <w:tab/>
      </w:r>
      <w:r w:rsidR="00F11381" w:rsidRPr="00D57897">
        <w:rPr>
          <w:b/>
          <w:sz w:val="24"/>
          <w:szCs w:val="24"/>
        </w:rPr>
        <w:t xml:space="preserve"> </w:t>
      </w:r>
      <w:r w:rsidR="00762637">
        <w:rPr>
          <w:b/>
          <w:sz w:val="24"/>
          <w:szCs w:val="24"/>
        </w:rPr>
        <w:tab/>
      </w:r>
      <w:r w:rsidR="00275A17" w:rsidRPr="00D57897">
        <w:rPr>
          <w:b/>
          <w:sz w:val="24"/>
          <w:szCs w:val="24"/>
        </w:rPr>
        <w:t xml:space="preserve">           </w:t>
      </w:r>
      <w:r w:rsidR="00762637">
        <w:rPr>
          <w:b/>
          <w:sz w:val="24"/>
          <w:szCs w:val="24"/>
        </w:rPr>
        <w:t xml:space="preserve">        </w:t>
      </w:r>
      <w:r w:rsidR="00275A17" w:rsidRPr="00D57897">
        <w:rPr>
          <w:b/>
          <w:sz w:val="24"/>
          <w:szCs w:val="24"/>
        </w:rPr>
        <w:t xml:space="preserve">    </w:t>
      </w:r>
      <w:r w:rsidR="009E3C95" w:rsidRPr="00D57897">
        <w:rPr>
          <w:b/>
          <w:sz w:val="24"/>
          <w:szCs w:val="24"/>
        </w:rPr>
        <w:t xml:space="preserve"> </w:t>
      </w:r>
      <w:r w:rsidRPr="00D57897">
        <w:rPr>
          <w:b/>
          <w:sz w:val="24"/>
          <w:szCs w:val="24"/>
          <w:lang w:val="kk-KZ"/>
        </w:rPr>
        <w:t xml:space="preserve">МКС </w:t>
      </w:r>
      <w:r w:rsidR="008B376C" w:rsidRPr="00D57897">
        <w:rPr>
          <w:b/>
          <w:sz w:val="24"/>
          <w:szCs w:val="24"/>
          <w:lang w:val="kk-KZ"/>
        </w:rPr>
        <w:t xml:space="preserve">  </w:t>
      </w:r>
      <w:r w:rsidR="00F81EF1" w:rsidRPr="00D57897">
        <w:rPr>
          <w:b/>
          <w:sz w:val="24"/>
          <w:szCs w:val="24"/>
          <w:lang w:val="kk-KZ"/>
        </w:rPr>
        <w:t>13.04</w:t>
      </w:r>
      <w:r w:rsidR="00BD4F85" w:rsidRPr="00D57897">
        <w:rPr>
          <w:b/>
          <w:sz w:val="24"/>
          <w:szCs w:val="24"/>
          <w:lang w:val="kk-KZ"/>
        </w:rPr>
        <w:t>0</w:t>
      </w:r>
    </w:p>
    <w:p w:rsidR="00D57897" w:rsidRDefault="00D57897" w:rsidP="00D57897">
      <w:pPr>
        <w:pBdr>
          <w:bottom w:val="single" w:sz="4" w:space="1" w:color="auto"/>
        </w:pBdr>
        <w:ind w:firstLine="567"/>
        <w:jc w:val="both"/>
        <w:rPr>
          <w:b/>
          <w:sz w:val="24"/>
          <w:szCs w:val="24"/>
        </w:rPr>
      </w:pPr>
    </w:p>
    <w:p w:rsidR="00705870" w:rsidRPr="00D57897" w:rsidRDefault="009117B6" w:rsidP="00D57897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  <w:r w:rsidRPr="00D57897">
        <w:rPr>
          <w:b/>
          <w:sz w:val="24"/>
          <w:szCs w:val="24"/>
        </w:rPr>
        <w:t>Ключевые слова:</w:t>
      </w:r>
      <w:r w:rsidRPr="00D57897">
        <w:rPr>
          <w:sz w:val="24"/>
          <w:szCs w:val="24"/>
        </w:rPr>
        <w:t xml:space="preserve"> </w:t>
      </w:r>
      <w:r w:rsidR="009E3C95" w:rsidRPr="00D57897">
        <w:rPr>
          <w:sz w:val="24"/>
          <w:szCs w:val="24"/>
        </w:rPr>
        <w:t>воздух</w:t>
      </w:r>
      <w:r w:rsidR="001B269B" w:rsidRPr="00D57897">
        <w:rPr>
          <w:sz w:val="24"/>
          <w:szCs w:val="24"/>
        </w:rPr>
        <w:t xml:space="preserve"> производственных помещений</w:t>
      </w:r>
      <w:r w:rsidR="00992F76" w:rsidRPr="00D57897">
        <w:rPr>
          <w:sz w:val="24"/>
          <w:szCs w:val="24"/>
        </w:rPr>
        <w:t>, воздух</w:t>
      </w:r>
      <w:r w:rsidR="00F60929" w:rsidRPr="00D57897">
        <w:rPr>
          <w:sz w:val="24"/>
          <w:szCs w:val="24"/>
        </w:rPr>
        <w:t xml:space="preserve"> рабочей зоны,</w:t>
      </w:r>
      <w:r w:rsidR="00F60929" w:rsidRPr="00D57897">
        <w:rPr>
          <w:bCs/>
          <w:sz w:val="24"/>
          <w:szCs w:val="24"/>
        </w:rPr>
        <w:t xml:space="preserve"> </w:t>
      </w:r>
      <w:r w:rsidR="00643569" w:rsidRPr="00D57897">
        <w:rPr>
          <w:bCs/>
          <w:sz w:val="24"/>
          <w:szCs w:val="24"/>
        </w:rPr>
        <w:t>сероводород</w:t>
      </w:r>
      <w:r w:rsidR="00F60929" w:rsidRPr="00D57897">
        <w:rPr>
          <w:sz w:val="24"/>
          <w:szCs w:val="24"/>
        </w:rPr>
        <w:t>,</w:t>
      </w:r>
      <w:r w:rsidR="009E3C95" w:rsidRPr="00D57897">
        <w:rPr>
          <w:sz w:val="24"/>
          <w:szCs w:val="24"/>
        </w:rPr>
        <w:t xml:space="preserve"> санитарно-гигиенический контроль</w:t>
      </w:r>
      <w:r w:rsidR="00992F76" w:rsidRPr="00D57897">
        <w:rPr>
          <w:sz w:val="24"/>
          <w:szCs w:val="24"/>
        </w:rPr>
        <w:t>, экологический контроль</w:t>
      </w:r>
      <w:r w:rsidR="004A02CD" w:rsidRPr="00D57897">
        <w:rPr>
          <w:sz w:val="24"/>
          <w:szCs w:val="24"/>
        </w:rPr>
        <w:t xml:space="preserve">, </w:t>
      </w:r>
      <w:r w:rsidR="00031689" w:rsidRPr="00D57897">
        <w:rPr>
          <w:sz w:val="24"/>
          <w:szCs w:val="24"/>
        </w:rPr>
        <w:t>фото</w:t>
      </w:r>
      <w:r w:rsidR="00AB041B" w:rsidRPr="00D57897">
        <w:rPr>
          <w:sz w:val="24"/>
          <w:szCs w:val="24"/>
        </w:rPr>
        <w:t>метрическое определение</w:t>
      </w:r>
    </w:p>
    <w:p w:rsidR="00275A17" w:rsidRPr="00D57897" w:rsidRDefault="00275A17" w:rsidP="00275A17">
      <w:pPr>
        <w:rPr>
          <w:sz w:val="24"/>
          <w:szCs w:val="24"/>
        </w:rPr>
      </w:pPr>
    </w:p>
    <w:p w:rsidR="00275A17" w:rsidRPr="00D57897" w:rsidRDefault="00275A17" w:rsidP="00D57897">
      <w:pPr>
        <w:ind w:firstLine="567"/>
        <w:rPr>
          <w:sz w:val="24"/>
          <w:szCs w:val="24"/>
        </w:rPr>
      </w:pPr>
    </w:p>
    <w:p w:rsidR="00F60929" w:rsidRPr="00D57897" w:rsidRDefault="00F60929" w:rsidP="00D57897">
      <w:pPr>
        <w:pStyle w:val="Default"/>
        <w:ind w:firstLine="567"/>
        <w:jc w:val="both"/>
        <w:rPr>
          <w:color w:val="auto"/>
        </w:rPr>
      </w:pPr>
      <w:r w:rsidRPr="00D57897">
        <w:rPr>
          <w:b/>
        </w:rPr>
        <w:t>РАЗРАБОТЧИК:</w:t>
      </w:r>
      <w:r w:rsidRPr="00D57897">
        <w:t xml:space="preserve"> </w:t>
      </w:r>
      <w:r w:rsidRPr="00D57897">
        <w:rPr>
          <w:color w:val="auto"/>
        </w:rPr>
        <w:t>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Министерства по инвестициям и развитию Республики Казахстан</w:t>
      </w:r>
    </w:p>
    <w:p w:rsidR="00F60929" w:rsidRPr="00D57897" w:rsidRDefault="00F60929" w:rsidP="00D57897">
      <w:pPr>
        <w:pStyle w:val="Style104"/>
        <w:widowControl/>
        <w:spacing w:line="240" w:lineRule="auto"/>
        <w:ind w:firstLine="567"/>
        <w:jc w:val="both"/>
      </w:pPr>
    </w:p>
    <w:p w:rsidR="00F60929" w:rsidRPr="00D57897" w:rsidRDefault="00F60929" w:rsidP="00D57897">
      <w:pPr>
        <w:pStyle w:val="Style104"/>
        <w:widowControl/>
        <w:spacing w:line="240" w:lineRule="auto"/>
        <w:ind w:firstLine="567"/>
        <w:jc w:val="both"/>
      </w:pP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 xml:space="preserve">Заместитель </w:t>
      </w:r>
      <w:proofErr w:type="gramStart"/>
      <w:r w:rsidRPr="00D57897">
        <w:rPr>
          <w:sz w:val="24"/>
          <w:szCs w:val="24"/>
        </w:rPr>
        <w:t>генерального</w:t>
      </w:r>
      <w:proofErr w:type="gramEnd"/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>директора РГП «</w:t>
      </w:r>
      <w:proofErr w:type="spellStart"/>
      <w:r w:rsidRPr="00D57897">
        <w:rPr>
          <w:sz w:val="24"/>
          <w:szCs w:val="24"/>
        </w:rPr>
        <w:t>КазИнМетр</w:t>
      </w:r>
      <w:proofErr w:type="spellEnd"/>
      <w:r w:rsidRPr="00D57897">
        <w:rPr>
          <w:sz w:val="24"/>
          <w:szCs w:val="24"/>
        </w:rPr>
        <w:t>»</w:t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="00D57897">
        <w:rPr>
          <w:sz w:val="24"/>
          <w:szCs w:val="24"/>
        </w:rPr>
        <w:tab/>
        <w:t xml:space="preserve">Д. </w:t>
      </w:r>
      <w:proofErr w:type="spellStart"/>
      <w:r w:rsidR="00D57897">
        <w:rPr>
          <w:sz w:val="24"/>
          <w:szCs w:val="24"/>
        </w:rPr>
        <w:t>Шарипов</w:t>
      </w:r>
      <w:proofErr w:type="spellEnd"/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</w:p>
    <w:p w:rsidR="00F60929" w:rsidRPr="00D57897" w:rsidRDefault="00275A17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>Н</w:t>
      </w:r>
      <w:r w:rsidR="00F60929" w:rsidRPr="00D57897">
        <w:rPr>
          <w:sz w:val="24"/>
          <w:szCs w:val="24"/>
        </w:rPr>
        <w:t>ачальник управления</w:t>
      </w: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>законодательной метрологии и</w:t>
      </w: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>международного сотрудничества</w:t>
      </w: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  <w:r w:rsidRPr="00D57897">
        <w:rPr>
          <w:sz w:val="24"/>
          <w:szCs w:val="24"/>
        </w:rPr>
        <w:t>РГП «</w:t>
      </w:r>
      <w:proofErr w:type="spellStart"/>
      <w:r w:rsidRPr="00D57897">
        <w:rPr>
          <w:sz w:val="24"/>
          <w:szCs w:val="24"/>
        </w:rPr>
        <w:t>КазИнМетр</w:t>
      </w:r>
      <w:proofErr w:type="spellEnd"/>
      <w:r w:rsidRPr="00D57897">
        <w:rPr>
          <w:sz w:val="24"/>
          <w:szCs w:val="24"/>
        </w:rPr>
        <w:t>»</w:t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Pr="00D57897">
        <w:rPr>
          <w:sz w:val="24"/>
          <w:szCs w:val="24"/>
        </w:rPr>
        <w:tab/>
      </w:r>
      <w:r w:rsidR="00D57897">
        <w:rPr>
          <w:sz w:val="24"/>
          <w:szCs w:val="24"/>
        </w:rPr>
        <w:tab/>
        <w:t xml:space="preserve"> А. </w:t>
      </w:r>
      <w:proofErr w:type="spellStart"/>
      <w:r w:rsidR="00D57897">
        <w:rPr>
          <w:sz w:val="24"/>
          <w:szCs w:val="24"/>
        </w:rPr>
        <w:t>Есенкулов</w:t>
      </w:r>
      <w:proofErr w:type="spellEnd"/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</w:p>
    <w:p w:rsidR="00F60929" w:rsidRPr="00D57897" w:rsidRDefault="00F60929" w:rsidP="00D57897">
      <w:pPr>
        <w:pStyle w:val="21"/>
        <w:ind w:left="0" w:firstLine="567"/>
        <w:rPr>
          <w:sz w:val="24"/>
          <w:szCs w:val="24"/>
        </w:rPr>
      </w:pPr>
    </w:p>
    <w:p w:rsidR="00F60929" w:rsidRPr="00D57897" w:rsidRDefault="00AB041B" w:rsidP="00D57897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D57897">
        <w:rPr>
          <w:sz w:val="24"/>
          <w:szCs w:val="24"/>
        </w:rPr>
        <w:t>Э</w:t>
      </w:r>
      <w:r w:rsidR="00F60929" w:rsidRPr="00D57897">
        <w:rPr>
          <w:sz w:val="24"/>
          <w:szCs w:val="24"/>
        </w:rPr>
        <w:t>ксперт</w:t>
      </w:r>
      <w:r w:rsidRPr="00D57897">
        <w:rPr>
          <w:sz w:val="24"/>
          <w:szCs w:val="24"/>
        </w:rPr>
        <w:t xml:space="preserve"> 2 категории</w:t>
      </w:r>
    </w:p>
    <w:p w:rsidR="00F60929" w:rsidRPr="00D57897" w:rsidRDefault="00F60929" w:rsidP="00D57897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ВКФ РГП «</w:t>
      </w:r>
      <w:proofErr w:type="spellStart"/>
      <w:r w:rsidRPr="00D57897">
        <w:rPr>
          <w:sz w:val="24"/>
          <w:szCs w:val="24"/>
        </w:rPr>
        <w:t>КазИнМетр</w:t>
      </w:r>
      <w:proofErr w:type="spellEnd"/>
      <w:r w:rsidRPr="00D57897">
        <w:rPr>
          <w:sz w:val="24"/>
          <w:szCs w:val="24"/>
        </w:rPr>
        <w:t>»</w:t>
      </w:r>
      <w:r w:rsidRPr="00D57897">
        <w:rPr>
          <w:sz w:val="24"/>
          <w:szCs w:val="24"/>
        </w:rPr>
        <w:tab/>
      </w:r>
      <w:r w:rsidR="00D57897">
        <w:rPr>
          <w:sz w:val="24"/>
          <w:szCs w:val="24"/>
        </w:rPr>
        <w:tab/>
      </w:r>
      <w:r w:rsidR="00031689" w:rsidRPr="00D57897">
        <w:rPr>
          <w:sz w:val="24"/>
          <w:szCs w:val="24"/>
        </w:rPr>
        <w:t xml:space="preserve">В. </w:t>
      </w:r>
      <w:proofErr w:type="spellStart"/>
      <w:r w:rsidR="00031689" w:rsidRPr="00D57897">
        <w:rPr>
          <w:sz w:val="24"/>
          <w:szCs w:val="24"/>
        </w:rPr>
        <w:t>Белялев</w:t>
      </w:r>
      <w:proofErr w:type="spellEnd"/>
    </w:p>
    <w:p w:rsidR="001A45A9" w:rsidRPr="00D57897" w:rsidRDefault="001A45A9" w:rsidP="00D57897">
      <w:pPr>
        <w:ind w:firstLine="567"/>
        <w:jc w:val="both"/>
        <w:rPr>
          <w:sz w:val="24"/>
          <w:szCs w:val="24"/>
        </w:rPr>
      </w:pPr>
    </w:p>
    <w:p w:rsidR="007B5BDE" w:rsidRDefault="007B5BDE" w:rsidP="000B5C33">
      <w:pPr>
        <w:ind w:firstLine="567"/>
        <w:rPr>
          <w:sz w:val="24"/>
          <w:szCs w:val="24"/>
        </w:rPr>
      </w:pPr>
    </w:p>
    <w:p w:rsidR="00D57897" w:rsidRDefault="00D57897" w:rsidP="000B5C33">
      <w:pPr>
        <w:ind w:firstLine="567"/>
        <w:rPr>
          <w:sz w:val="24"/>
          <w:szCs w:val="24"/>
        </w:rPr>
      </w:pPr>
      <w:r>
        <w:rPr>
          <w:sz w:val="24"/>
          <w:szCs w:val="24"/>
        </w:rPr>
        <w:t>Эксперт 1 категории</w:t>
      </w:r>
    </w:p>
    <w:p w:rsidR="00D57897" w:rsidRDefault="00D57897" w:rsidP="000B5C33">
      <w:pPr>
        <w:ind w:firstLine="567"/>
        <w:rPr>
          <w:sz w:val="24"/>
          <w:szCs w:val="24"/>
        </w:rPr>
      </w:pPr>
      <w:r>
        <w:rPr>
          <w:sz w:val="24"/>
          <w:szCs w:val="24"/>
        </w:rPr>
        <w:t>Управления законодательной метрологии,</w:t>
      </w:r>
    </w:p>
    <w:p w:rsidR="00D57897" w:rsidRDefault="00D57897" w:rsidP="000B5C3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международного сотрудничества и </w:t>
      </w:r>
    </w:p>
    <w:p w:rsidR="00D57897" w:rsidRPr="00D57897" w:rsidRDefault="00D57897" w:rsidP="000B5C33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повышения квалификации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Б. </w:t>
      </w:r>
      <w:proofErr w:type="spellStart"/>
      <w:r>
        <w:rPr>
          <w:sz w:val="24"/>
          <w:szCs w:val="24"/>
        </w:rPr>
        <w:t>Убиштаева</w:t>
      </w:r>
      <w:proofErr w:type="spellEnd"/>
    </w:p>
    <w:sectPr w:rsidR="00D57897" w:rsidRPr="00D57897" w:rsidSect="0043711F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99B" w:rsidRDefault="00F7499B">
      <w:r>
        <w:separator/>
      </w:r>
    </w:p>
  </w:endnote>
  <w:endnote w:type="continuationSeparator" w:id="0">
    <w:p w:rsidR="00F7499B" w:rsidRDefault="00F7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222283025"/>
      <w:docPartObj>
        <w:docPartGallery w:val="Page Numbers (Bottom of Page)"/>
        <w:docPartUnique/>
      </w:docPartObj>
    </w:sdtPr>
    <w:sdtContent>
      <w:p w:rsidR="00762637" w:rsidRPr="00762637" w:rsidRDefault="00762637">
        <w:pPr>
          <w:pStyle w:val="a5"/>
          <w:rPr>
            <w:sz w:val="24"/>
            <w:szCs w:val="24"/>
          </w:rPr>
        </w:pPr>
        <w:r w:rsidRPr="00762637">
          <w:rPr>
            <w:sz w:val="24"/>
            <w:szCs w:val="24"/>
          </w:rPr>
          <w:fldChar w:fldCharType="begin"/>
        </w:r>
        <w:r w:rsidRPr="00762637">
          <w:rPr>
            <w:sz w:val="24"/>
            <w:szCs w:val="24"/>
          </w:rPr>
          <w:instrText>PAGE   \* MERGEFORMAT</w:instrText>
        </w:r>
        <w:r w:rsidRPr="0076263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762637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203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12A16" w:rsidRPr="00762637" w:rsidRDefault="00762637" w:rsidP="00762637">
        <w:pPr>
          <w:pStyle w:val="a5"/>
          <w:jc w:val="right"/>
          <w:rPr>
            <w:sz w:val="24"/>
            <w:szCs w:val="24"/>
          </w:rPr>
        </w:pPr>
        <w:r w:rsidRPr="00762637">
          <w:rPr>
            <w:sz w:val="24"/>
            <w:szCs w:val="24"/>
          </w:rPr>
          <w:fldChar w:fldCharType="begin"/>
        </w:r>
        <w:r w:rsidRPr="00762637">
          <w:rPr>
            <w:sz w:val="24"/>
            <w:szCs w:val="24"/>
          </w:rPr>
          <w:instrText>PAGE   \* MERGEFORMAT</w:instrText>
        </w:r>
        <w:r w:rsidRPr="0076263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Pr="00762637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99B" w:rsidRDefault="00F7499B">
      <w:r>
        <w:separator/>
      </w:r>
    </w:p>
  </w:footnote>
  <w:footnote w:type="continuationSeparator" w:id="0">
    <w:p w:rsidR="00F7499B" w:rsidRDefault="00F7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637" w:rsidRPr="00C51155" w:rsidRDefault="00762637" w:rsidP="00762637">
    <w:pPr>
      <w:pStyle w:val="a3"/>
      <w:tabs>
        <w:tab w:val="clear" w:pos="4536"/>
        <w:tab w:val="center" w:pos="0"/>
        <w:tab w:val="left" w:pos="337"/>
        <w:tab w:val="right" w:pos="9355"/>
      </w:tabs>
      <w:rPr>
        <w:b/>
        <w:sz w:val="24"/>
        <w:szCs w:val="24"/>
      </w:rPr>
    </w:pPr>
    <w:proofErr w:type="gramStart"/>
    <w:r w:rsidRPr="00C51155">
      <w:rPr>
        <w:b/>
        <w:sz w:val="24"/>
        <w:szCs w:val="24"/>
      </w:rPr>
      <w:t>СТ</w:t>
    </w:r>
    <w:proofErr w:type="gramEnd"/>
    <w:r w:rsidRPr="00C51155">
      <w:rPr>
        <w:b/>
        <w:sz w:val="24"/>
        <w:szCs w:val="24"/>
      </w:rPr>
      <w:t xml:space="preserve"> РК </w:t>
    </w:r>
  </w:p>
  <w:p w:rsidR="00762637" w:rsidRPr="00762637" w:rsidRDefault="00762637" w:rsidP="00762637">
    <w:pPr>
      <w:pStyle w:val="a3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>
      <w:rPr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A16" w:rsidRPr="00C51155" w:rsidRDefault="00112A16" w:rsidP="00762637">
    <w:pPr>
      <w:pStyle w:val="a3"/>
      <w:tabs>
        <w:tab w:val="clear" w:pos="4536"/>
        <w:tab w:val="center" w:pos="0"/>
        <w:tab w:val="left" w:pos="337"/>
        <w:tab w:val="right" w:pos="9355"/>
      </w:tabs>
      <w:jc w:val="right"/>
      <w:rPr>
        <w:b/>
        <w:sz w:val="24"/>
        <w:szCs w:val="24"/>
      </w:rPr>
    </w:pPr>
    <w:proofErr w:type="gramStart"/>
    <w:r w:rsidRPr="00C51155">
      <w:rPr>
        <w:b/>
        <w:sz w:val="24"/>
        <w:szCs w:val="24"/>
      </w:rPr>
      <w:t>СТ</w:t>
    </w:r>
    <w:proofErr w:type="gramEnd"/>
    <w:r w:rsidRPr="00C51155">
      <w:rPr>
        <w:b/>
        <w:sz w:val="24"/>
        <w:szCs w:val="24"/>
      </w:rPr>
      <w:t xml:space="preserve"> РК </w:t>
    </w:r>
  </w:p>
  <w:p w:rsidR="00112A16" w:rsidRPr="00401E29" w:rsidRDefault="00112A16" w:rsidP="00762637">
    <w:pPr>
      <w:pStyle w:val="a3"/>
      <w:jc w:val="right"/>
      <w:rPr>
        <w:sz w:val="24"/>
        <w:szCs w:val="24"/>
      </w:rPr>
    </w:pPr>
    <w:r w:rsidRPr="00401E29">
      <w:rPr>
        <w:sz w:val="24"/>
        <w:szCs w:val="24"/>
      </w:rPr>
      <w:t>(</w:t>
    </w:r>
    <w:r w:rsidRPr="00401E29">
      <w:rPr>
        <w:i/>
        <w:sz w:val="24"/>
        <w:szCs w:val="24"/>
      </w:rPr>
      <w:t xml:space="preserve">проект, редакция </w:t>
    </w:r>
    <w:r>
      <w:rPr>
        <w:i/>
        <w:sz w:val="24"/>
        <w:szCs w:val="24"/>
      </w:rPr>
      <w:t>1</w:t>
    </w:r>
    <w:r w:rsidRPr="00401E29">
      <w:rPr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1EB"/>
    <w:multiLevelType w:val="multilevel"/>
    <w:tmpl w:val="34CCED5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">
    <w:nsid w:val="042665AF"/>
    <w:multiLevelType w:val="hybridMultilevel"/>
    <w:tmpl w:val="8C843B90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3466BC"/>
    <w:multiLevelType w:val="hybridMultilevel"/>
    <w:tmpl w:val="181891BA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CF76C9"/>
    <w:multiLevelType w:val="hybridMultilevel"/>
    <w:tmpl w:val="AD38B1DE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D47A16"/>
    <w:multiLevelType w:val="multilevel"/>
    <w:tmpl w:val="B08A1A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4F5C39"/>
    <w:multiLevelType w:val="multilevel"/>
    <w:tmpl w:val="9F028AA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1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96" w:hanging="1800"/>
      </w:pPr>
      <w:rPr>
        <w:rFonts w:hint="default"/>
      </w:rPr>
    </w:lvl>
  </w:abstractNum>
  <w:abstractNum w:abstractNumId="6">
    <w:nsid w:val="0F486E37"/>
    <w:multiLevelType w:val="hybridMultilevel"/>
    <w:tmpl w:val="0E7C0D5A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8540222"/>
    <w:multiLevelType w:val="singleLevel"/>
    <w:tmpl w:val="F0548A14"/>
    <w:lvl w:ilvl="0">
      <w:start w:val="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A36435D"/>
    <w:multiLevelType w:val="multilevel"/>
    <w:tmpl w:val="17D6ED8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9">
    <w:nsid w:val="243D7E9D"/>
    <w:multiLevelType w:val="hybridMultilevel"/>
    <w:tmpl w:val="5B62209A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294F7D"/>
    <w:multiLevelType w:val="hybridMultilevel"/>
    <w:tmpl w:val="60D4357A"/>
    <w:lvl w:ilvl="0" w:tplc="A3989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CF67CE"/>
    <w:multiLevelType w:val="hybridMultilevel"/>
    <w:tmpl w:val="0BD89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EF3E49"/>
    <w:multiLevelType w:val="hybridMultilevel"/>
    <w:tmpl w:val="872632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C02006F"/>
    <w:multiLevelType w:val="multilevel"/>
    <w:tmpl w:val="C6124B0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4">
    <w:nsid w:val="2DF00936"/>
    <w:multiLevelType w:val="hybridMultilevel"/>
    <w:tmpl w:val="FA042C7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FAB7C79"/>
    <w:multiLevelType w:val="multilevel"/>
    <w:tmpl w:val="EEBADC9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>
    <w:nsid w:val="363A117A"/>
    <w:multiLevelType w:val="multilevel"/>
    <w:tmpl w:val="6B40FBAA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7">
    <w:nsid w:val="37876B64"/>
    <w:multiLevelType w:val="hybridMultilevel"/>
    <w:tmpl w:val="3BCEAED4"/>
    <w:lvl w:ilvl="0" w:tplc="1AFC75A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CD3D5A"/>
    <w:multiLevelType w:val="hybridMultilevel"/>
    <w:tmpl w:val="BC56B974"/>
    <w:lvl w:ilvl="0" w:tplc="E1D421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0F77CC7"/>
    <w:multiLevelType w:val="multilevel"/>
    <w:tmpl w:val="872632B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5CC7037"/>
    <w:multiLevelType w:val="hybridMultilevel"/>
    <w:tmpl w:val="031A7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3D4FEA"/>
    <w:multiLevelType w:val="hybridMultilevel"/>
    <w:tmpl w:val="1E9A7B0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>
    <w:nsid w:val="585464CA"/>
    <w:multiLevelType w:val="hybridMultilevel"/>
    <w:tmpl w:val="AC12A7D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4">
    <w:nsid w:val="61F12428"/>
    <w:multiLevelType w:val="hybridMultilevel"/>
    <w:tmpl w:val="793EC42E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1FA7FCA"/>
    <w:multiLevelType w:val="hybridMultilevel"/>
    <w:tmpl w:val="C5644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624D0263"/>
    <w:multiLevelType w:val="hybridMultilevel"/>
    <w:tmpl w:val="78665E2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7ED2D97"/>
    <w:multiLevelType w:val="hybridMultilevel"/>
    <w:tmpl w:val="75246F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BA84C7B"/>
    <w:multiLevelType w:val="hybridMultilevel"/>
    <w:tmpl w:val="B08A1A1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AB5222"/>
    <w:multiLevelType w:val="multilevel"/>
    <w:tmpl w:val="031A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67020"/>
    <w:multiLevelType w:val="multilevel"/>
    <w:tmpl w:val="603A1D2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>
    <w:nsid w:val="71CA217D"/>
    <w:multiLevelType w:val="hybridMultilevel"/>
    <w:tmpl w:val="EA2E853C"/>
    <w:lvl w:ilvl="0" w:tplc="10A8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2E45B13"/>
    <w:multiLevelType w:val="hybridMultilevel"/>
    <w:tmpl w:val="4F10A7FE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4C32090"/>
    <w:multiLevelType w:val="hybridMultilevel"/>
    <w:tmpl w:val="FAE6E74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6E030A4"/>
    <w:multiLevelType w:val="hybridMultilevel"/>
    <w:tmpl w:val="92B6C1F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3C6885"/>
    <w:multiLevelType w:val="hybridMultilevel"/>
    <w:tmpl w:val="FBD25804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BB0BFD"/>
    <w:multiLevelType w:val="hybridMultilevel"/>
    <w:tmpl w:val="57BC52AA"/>
    <w:lvl w:ilvl="0" w:tplc="A3989F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C6F0BCA"/>
    <w:multiLevelType w:val="multilevel"/>
    <w:tmpl w:val="0810B17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25"/>
  </w:num>
  <w:num w:numId="4">
    <w:abstractNumId w:val="22"/>
  </w:num>
  <w:num w:numId="5">
    <w:abstractNumId w:val="6"/>
  </w:num>
  <w:num w:numId="6">
    <w:abstractNumId w:val="12"/>
  </w:num>
  <w:num w:numId="7">
    <w:abstractNumId w:val="19"/>
  </w:num>
  <w:num w:numId="8">
    <w:abstractNumId w:val="18"/>
  </w:num>
  <w:num w:numId="9">
    <w:abstractNumId w:val="27"/>
  </w:num>
  <w:num w:numId="10">
    <w:abstractNumId w:val="24"/>
  </w:num>
  <w:num w:numId="11">
    <w:abstractNumId w:val="21"/>
  </w:num>
  <w:num w:numId="12">
    <w:abstractNumId w:val="20"/>
  </w:num>
  <w:num w:numId="13">
    <w:abstractNumId w:val="30"/>
  </w:num>
  <w:num w:numId="14">
    <w:abstractNumId w:val="9"/>
  </w:num>
  <w:num w:numId="15">
    <w:abstractNumId w:val="36"/>
  </w:num>
  <w:num w:numId="16">
    <w:abstractNumId w:val="29"/>
  </w:num>
  <w:num w:numId="17">
    <w:abstractNumId w:val="4"/>
  </w:num>
  <w:num w:numId="18">
    <w:abstractNumId w:val="35"/>
  </w:num>
  <w:num w:numId="19">
    <w:abstractNumId w:val="26"/>
  </w:num>
  <w:num w:numId="20">
    <w:abstractNumId w:val="16"/>
  </w:num>
  <w:num w:numId="21">
    <w:abstractNumId w:val="14"/>
  </w:num>
  <w:num w:numId="22">
    <w:abstractNumId w:val="32"/>
  </w:num>
  <w:num w:numId="23">
    <w:abstractNumId w:val="15"/>
  </w:num>
  <w:num w:numId="24">
    <w:abstractNumId w:val="8"/>
  </w:num>
  <w:num w:numId="25">
    <w:abstractNumId w:val="31"/>
  </w:num>
  <w:num w:numId="26">
    <w:abstractNumId w:val="5"/>
  </w:num>
  <w:num w:numId="27">
    <w:abstractNumId w:val="34"/>
  </w:num>
  <w:num w:numId="28">
    <w:abstractNumId w:val="11"/>
  </w:num>
  <w:num w:numId="29">
    <w:abstractNumId w:val="28"/>
  </w:num>
  <w:num w:numId="30">
    <w:abstractNumId w:val="2"/>
  </w:num>
  <w:num w:numId="31">
    <w:abstractNumId w:val="38"/>
  </w:num>
  <w:num w:numId="32">
    <w:abstractNumId w:val="17"/>
  </w:num>
  <w:num w:numId="33">
    <w:abstractNumId w:val="10"/>
  </w:num>
  <w:num w:numId="34">
    <w:abstractNumId w:val="1"/>
  </w:num>
  <w:num w:numId="35">
    <w:abstractNumId w:val="37"/>
  </w:num>
  <w:num w:numId="36">
    <w:abstractNumId w:val="13"/>
  </w:num>
  <w:num w:numId="37">
    <w:abstractNumId w:val="0"/>
  </w:num>
  <w:num w:numId="38">
    <w:abstractNumId w:val="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A5"/>
    <w:rsid w:val="00000687"/>
    <w:rsid w:val="000007E6"/>
    <w:rsid w:val="0000158A"/>
    <w:rsid w:val="0000319F"/>
    <w:rsid w:val="000043FC"/>
    <w:rsid w:val="0000477A"/>
    <w:rsid w:val="00004E60"/>
    <w:rsid w:val="00006255"/>
    <w:rsid w:val="000102CA"/>
    <w:rsid w:val="00010F20"/>
    <w:rsid w:val="00011C9A"/>
    <w:rsid w:val="00012410"/>
    <w:rsid w:val="0001536E"/>
    <w:rsid w:val="00016CF0"/>
    <w:rsid w:val="00017275"/>
    <w:rsid w:val="00017B42"/>
    <w:rsid w:val="000201DC"/>
    <w:rsid w:val="00020AA3"/>
    <w:rsid w:val="00023AF5"/>
    <w:rsid w:val="00024518"/>
    <w:rsid w:val="0002640D"/>
    <w:rsid w:val="00026B7D"/>
    <w:rsid w:val="000274A5"/>
    <w:rsid w:val="00030641"/>
    <w:rsid w:val="00031689"/>
    <w:rsid w:val="00031DEC"/>
    <w:rsid w:val="00033492"/>
    <w:rsid w:val="00033817"/>
    <w:rsid w:val="000338D3"/>
    <w:rsid w:val="000340C2"/>
    <w:rsid w:val="00035088"/>
    <w:rsid w:val="00035F89"/>
    <w:rsid w:val="0003738E"/>
    <w:rsid w:val="00037950"/>
    <w:rsid w:val="00040F48"/>
    <w:rsid w:val="000439BC"/>
    <w:rsid w:val="00044104"/>
    <w:rsid w:val="00044DF3"/>
    <w:rsid w:val="00047BE7"/>
    <w:rsid w:val="000513DA"/>
    <w:rsid w:val="00053473"/>
    <w:rsid w:val="00053998"/>
    <w:rsid w:val="00054B77"/>
    <w:rsid w:val="00056DAA"/>
    <w:rsid w:val="000570D2"/>
    <w:rsid w:val="0005744C"/>
    <w:rsid w:val="000576CA"/>
    <w:rsid w:val="000601FF"/>
    <w:rsid w:val="000619A9"/>
    <w:rsid w:val="00061AB9"/>
    <w:rsid w:val="00062324"/>
    <w:rsid w:val="00062767"/>
    <w:rsid w:val="00062D79"/>
    <w:rsid w:val="000641FC"/>
    <w:rsid w:val="00064293"/>
    <w:rsid w:val="00064460"/>
    <w:rsid w:val="0006456F"/>
    <w:rsid w:val="00065E13"/>
    <w:rsid w:val="00066803"/>
    <w:rsid w:val="000670A5"/>
    <w:rsid w:val="00067242"/>
    <w:rsid w:val="00070812"/>
    <w:rsid w:val="00070FEC"/>
    <w:rsid w:val="000719F0"/>
    <w:rsid w:val="00071CE0"/>
    <w:rsid w:val="00075EF1"/>
    <w:rsid w:val="000769AE"/>
    <w:rsid w:val="00080141"/>
    <w:rsid w:val="00080890"/>
    <w:rsid w:val="000829A1"/>
    <w:rsid w:val="00082FB0"/>
    <w:rsid w:val="000852B9"/>
    <w:rsid w:val="00085900"/>
    <w:rsid w:val="000864C9"/>
    <w:rsid w:val="000869E5"/>
    <w:rsid w:val="00086AA9"/>
    <w:rsid w:val="0009028C"/>
    <w:rsid w:val="00090B3A"/>
    <w:rsid w:val="00093FD7"/>
    <w:rsid w:val="0009631C"/>
    <w:rsid w:val="000974AC"/>
    <w:rsid w:val="000A0068"/>
    <w:rsid w:val="000A08AE"/>
    <w:rsid w:val="000A0BC8"/>
    <w:rsid w:val="000A42B9"/>
    <w:rsid w:val="000A4BDD"/>
    <w:rsid w:val="000A58F7"/>
    <w:rsid w:val="000A6414"/>
    <w:rsid w:val="000A6C39"/>
    <w:rsid w:val="000A6F2F"/>
    <w:rsid w:val="000A7FA5"/>
    <w:rsid w:val="000B04ED"/>
    <w:rsid w:val="000B08EA"/>
    <w:rsid w:val="000B0AB3"/>
    <w:rsid w:val="000B3E48"/>
    <w:rsid w:val="000B4A65"/>
    <w:rsid w:val="000B5C33"/>
    <w:rsid w:val="000B7722"/>
    <w:rsid w:val="000B7A9D"/>
    <w:rsid w:val="000C169E"/>
    <w:rsid w:val="000C2214"/>
    <w:rsid w:val="000C27F5"/>
    <w:rsid w:val="000C360E"/>
    <w:rsid w:val="000C36A5"/>
    <w:rsid w:val="000C38ED"/>
    <w:rsid w:val="000C62C0"/>
    <w:rsid w:val="000C640F"/>
    <w:rsid w:val="000D169A"/>
    <w:rsid w:val="000D2E0B"/>
    <w:rsid w:val="000D3EE2"/>
    <w:rsid w:val="000D4990"/>
    <w:rsid w:val="000D5E80"/>
    <w:rsid w:val="000D676F"/>
    <w:rsid w:val="000E0F77"/>
    <w:rsid w:val="000E2C8A"/>
    <w:rsid w:val="000E36B8"/>
    <w:rsid w:val="000E4C4D"/>
    <w:rsid w:val="000E5E66"/>
    <w:rsid w:val="000E6392"/>
    <w:rsid w:val="000E64E4"/>
    <w:rsid w:val="000F06F5"/>
    <w:rsid w:val="000F298E"/>
    <w:rsid w:val="000F2DDF"/>
    <w:rsid w:val="000F3F7D"/>
    <w:rsid w:val="000F3FA3"/>
    <w:rsid w:val="000F58C2"/>
    <w:rsid w:val="000F6834"/>
    <w:rsid w:val="000F7E97"/>
    <w:rsid w:val="00100890"/>
    <w:rsid w:val="001025CF"/>
    <w:rsid w:val="0010505C"/>
    <w:rsid w:val="0010680C"/>
    <w:rsid w:val="0011165E"/>
    <w:rsid w:val="00111C7C"/>
    <w:rsid w:val="00111FC1"/>
    <w:rsid w:val="00112A16"/>
    <w:rsid w:val="00112B9C"/>
    <w:rsid w:val="0011319E"/>
    <w:rsid w:val="00113654"/>
    <w:rsid w:val="001145C9"/>
    <w:rsid w:val="00114D05"/>
    <w:rsid w:val="00115C39"/>
    <w:rsid w:val="0011796E"/>
    <w:rsid w:val="00120678"/>
    <w:rsid w:val="00122F29"/>
    <w:rsid w:val="001231DE"/>
    <w:rsid w:val="00123766"/>
    <w:rsid w:val="00123D4E"/>
    <w:rsid w:val="00125010"/>
    <w:rsid w:val="0012578E"/>
    <w:rsid w:val="00126B8B"/>
    <w:rsid w:val="001304EE"/>
    <w:rsid w:val="00131357"/>
    <w:rsid w:val="001322D7"/>
    <w:rsid w:val="001323CC"/>
    <w:rsid w:val="0013281C"/>
    <w:rsid w:val="00133025"/>
    <w:rsid w:val="00136F44"/>
    <w:rsid w:val="00140389"/>
    <w:rsid w:val="00141192"/>
    <w:rsid w:val="00141B42"/>
    <w:rsid w:val="00142F8F"/>
    <w:rsid w:val="0014302C"/>
    <w:rsid w:val="00143924"/>
    <w:rsid w:val="001462D2"/>
    <w:rsid w:val="001466D5"/>
    <w:rsid w:val="00146973"/>
    <w:rsid w:val="00146BAD"/>
    <w:rsid w:val="001478E7"/>
    <w:rsid w:val="001513DF"/>
    <w:rsid w:val="0015176E"/>
    <w:rsid w:val="001528C5"/>
    <w:rsid w:val="00153AC1"/>
    <w:rsid w:val="001548AC"/>
    <w:rsid w:val="00154DC4"/>
    <w:rsid w:val="001551C9"/>
    <w:rsid w:val="00162678"/>
    <w:rsid w:val="00162E8E"/>
    <w:rsid w:val="00164093"/>
    <w:rsid w:val="00167126"/>
    <w:rsid w:val="00167904"/>
    <w:rsid w:val="00167A07"/>
    <w:rsid w:val="00170068"/>
    <w:rsid w:val="00171328"/>
    <w:rsid w:val="00172E59"/>
    <w:rsid w:val="0017322B"/>
    <w:rsid w:val="00173FCC"/>
    <w:rsid w:val="00174409"/>
    <w:rsid w:val="00175958"/>
    <w:rsid w:val="001759D4"/>
    <w:rsid w:val="00176618"/>
    <w:rsid w:val="00182122"/>
    <w:rsid w:val="001828DB"/>
    <w:rsid w:val="0018480F"/>
    <w:rsid w:val="00186C4E"/>
    <w:rsid w:val="00186F8C"/>
    <w:rsid w:val="0018756A"/>
    <w:rsid w:val="0019150C"/>
    <w:rsid w:val="00195F74"/>
    <w:rsid w:val="00196016"/>
    <w:rsid w:val="001970F6"/>
    <w:rsid w:val="0019754A"/>
    <w:rsid w:val="00197782"/>
    <w:rsid w:val="0019796C"/>
    <w:rsid w:val="00197F6E"/>
    <w:rsid w:val="001A01AB"/>
    <w:rsid w:val="001A0A1F"/>
    <w:rsid w:val="001A288E"/>
    <w:rsid w:val="001A45A9"/>
    <w:rsid w:val="001A58E4"/>
    <w:rsid w:val="001A63B4"/>
    <w:rsid w:val="001A6561"/>
    <w:rsid w:val="001A7126"/>
    <w:rsid w:val="001A77DD"/>
    <w:rsid w:val="001A7DB1"/>
    <w:rsid w:val="001B0709"/>
    <w:rsid w:val="001B173A"/>
    <w:rsid w:val="001B269B"/>
    <w:rsid w:val="001B2F9B"/>
    <w:rsid w:val="001B4793"/>
    <w:rsid w:val="001B4C6F"/>
    <w:rsid w:val="001B5502"/>
    <w:rsid w:val="001B5F0D"/>
    <w:rsid w:val="001B7A7D"/>
    <w:rsid w:val="001C1756"/>
    <w:rsid w:val="001C379A"/>
    <w:rsid w:val="001C55E7"/>
    <w:rsid w:val="001C5E8C"/>
    <w:rsid w:val="001C6478"/>
    <w:rsid w:val="001C6580"/>
    <w:rsid w:val="001C6A9C"/>
    <w:rsid w:val="001C6C40"/>
    <w:rsid w:val="001C7B8C"/>
    <w:rsid w:val="001D066D"/>
    <w:rsid w:val="001D2294"/>
    <w:rsid w:val="001D2A31"/>
    <w:rsid w:val="001D787E"/>
    <w:rsid w:val="001E7BDF"/>
    <w:rsid w:val="001F0104"/>
    <w:rsid w:val="001F0492"/>
    <w:rsid w:val="001F1D6B"/>
    <w:rsid w:val="001F36B5"/>
    <w:rsid w:val="001F429E"/>
    <w:rsid w:val="001F4A96"/>
    <w:rsid w:val="001F4FDD"/>
    <w:rsid w:val="001F5463"/>
    <w:rsid w:val="001F5DE0"/>
    <w:rsid w:val="00200004"/>
    <w:rsid w:val="00200EA7"/>
    <w:rsid w:val="002011BD"/>
    <w:rsid w:val="002022C8"/>
    <w:rsid w:val="002036B0"/>
    <w:rsid w:val="00203970"/>
    <w:rsid w:val="00205CE7"/>
    <w:rsid w:val="00206A54"/>
    <w:rsid w:val="002104ED"/>
    <w:rsid w:val="00210CE5"/>
    <w:rsid w:val="002124BC"/>
    <w:rsid w:val="00212828"/>
    <w:rsid w:val="00214C26"/>
    <w:rsid w:val="00214E73"/>
    <w:rsid w:val="00215C02"/>
    <w:rsid w:val="00217C14"/>
    <w:rsid w:val="00221E7F"/>
    <w:rsid w:val="00222E86"/>
    <w:rsid w:val="0022301B"/>
    <w:rsid w:val="0022474A"/>
    <w:rsid w:val="002260F3"/>
    <w:rsid w:val="00226756"/>
    <w:rsid w:val="0022707D"/>
    <w:rsid w:val="00227517"/>
    <w:rsid w:val="00227FE4"/>
    <w:rsid w:val="00230C4D"/>
    <w:rsid w:val="002313A2"/>
    <w:rsid w:val="002314D7"/>
    <w:rsid w:val="002340A3"/>
    <w:rsid w:val="002343E7"/>
    <w:rsid w:val="00234E63"/>
    <w:rsid w:val="00235F6F"/>
    <w:rsid w:val="0023659A"/>
    <w:rsid w:val="002371E0"/>
    <w:rsid w:val="002401B8"/>
    <w:rsid w:val="00240490"/>
    <w:rsid w:val="00240A5E"/>
    <w:rsid w:val="00242C8C"/>
    <w:rsid w:val="002439A3"/>
    <w:rsid w:val="0024669F"/>
    <w:rsid w:val="00246839"/>
    <w:rsid w:val="00247C5C"/>
    <w:rsid w:val="00250226"/>
    <w:rsid w:val="00250C49"/>
    <w:rsid w:val="00250DF1"/>
    <w:rsid w:val="002510DB"/>
    <w:rsid w:val="00254A23"/>
    <w:rsid w:val="00254AF3"/>
    <w:rsid w:val="0025550A"/>
    <w:rsid w:val="002557B0"/>
    <w:rsid w:val="002558B3"/>
    <w:rsid w:val="00265EC3"/>
    <w:rsid w:val="002666C7"/>
    <w:rsid w:val="00266A5E"/>
    <w:rsid w:val="00267698"/>
    <w:rsid w:val="0027050A"/>
    <w:rsid w:val="00270DB0"/>
    <w:rsid w:val="00271641"/>
    <w:rsid w:val="00271D99"/>
    <w:rsid w:val="0027459E"/>
    <w:rsid w:val="0027495B"/>
    <w:rsid w:val="00275A17"/>
    <w:rsid w:val="00277F1D"/>
    <w:rsid w:val="002800AA"/>
    <w:rsid w:val="002824F8"/>
    <w:rsid w:val="00283239"/>
    <w:rsid w:val="0028409F"/>
    <w:rsid w:val="0028519C"/>
    <w:rsid w:val="00286271"/>
    <w:rsid w:val="00290DFB"/>
    <w:rsid w:val="00291A07"/>
    <w:rsid w:val="002922FC"/>
    <w:rsid w:val="0029241C"/>
    <w:rsid w:val="002958DE"/>
    <w:rsid w:val="002963F8"/>
    <w:rsid w:val="00296B02"/>
    <w:rsid w:val="002A0944"/>
    <w:rsid w:val="002A1823"/>
    <w:rsid w:val="002A2E37"/>
    <w:rsid w:val="002A3A0B"/>
    <w:rsid w:val="002A66CE"/>
    <w:rsid w:val="002A7692"/>
    <w:rsid w:val="002A7F3B"/>
    <w:rsid w:val="002B1B22"/>
    <w:rsid w:val="002B2AB3"/>
    <w:rsid w:val="002B31BE"/>
    <w:rsid w:val="002B3E50"/>
    <w:rsid w:val="002B42CD"/>
    <w:rsid w:val="002B4723"/>
    <w:rsid w:val="002B54E4"/>
    <w:rsid w:val="002B7AD4"/>
    <w:rsid w:val="002B7BFE"/>
    <w:rsid w:val="002B7C64"/>
    <w:rsid w:val="002C0025"/>
    <w:rsid w:val="002C059F"/>
    <w:rsid w:val="002C0D9A"/>
    <w:rsid w:val="002C3869"/>
    <w:rsid w:val="002C3ED1"/>
    <w:rsid w:val="002C4A75"/>
    <w:rsid w:val="002D134B"/>
    <w:rsid w:val="002D16AF"/>
    <w:rsid w:val="002D2216"/>
    <w:rsid w:val="002D4635"/>
    <w:rsid w:val="002D5D42"/>
    <w:rsid w:val="002D77ED"/>
    <w:rsid w:val="002E168C"/>
    <w:rsid w:val="002E2B53"/>
    <w:rsid w:val="002E4559"/>
    <w:rsid w:val="002E53BC"/>
    <w:rsid w:val="002E6B03"/>
    <w:rsid w:val="002E70CB"/>
    <w:rsid w:val="002E72DF"/>
    <w:rsid w:val="002E778E"/>
    <w:rsid w:val="002E7A25"/>
    <w:rsid w:val="002E7F4B"/>
    <w:rsid w:val="002F3A7E"/>
    <w:rsid w:val="002F43AB"/>
    <w:rsid w:val="002F68B5"/>
    <w:rsid w:val="002F6D39"/>
    <w:rsid w:val="002F78AF"/>
    <w:rsid w:val="0030103C"/>
    <w:rsid w:val="00301749"/>
    <w:rsid w:val="00301854"/>
    <w:rsid w:val="00301DAD"/>
    <w:rsid w:val="00304493"/>
    <w:rsid w:val="003058F0"/>
    <w:rsid w:val="00306AEE"/>
    <w:rsid w:val="003075DC"/>
    <w:rsid w:val="003116E1"/>
    <w:rsid w:val="0031237B"/>
    <w:rsid w:val="00312492"/>
    <w:rsid w:val="00312B7F"/>
    <w:rsid w:val="00312E46"/>
    <w:rsid w:val="003138B2"/>
    <w:rsid w:val="0031433B"/>
    <w:rsid w:val="0031454E"/>
    <w:rsid w:val="00314D7D"/>
    <w:rsid w:val="00315E51"/>
    <w:rsid w:val="0031691C"/>
    <w:rsid w:val="0032017F"/>
    <w:rsid w:val="00320E0E"/>
    <w:rsid w:val="00321D8E"/>
    <w:rsid w:val="0032225D"/>
    <w:rsid w:val="003252CA"/>
    <w:rsid w:val="00325503"/>
    <w:rsid w:val="00325F34"/>
    <w:rsid w:val="00326838"/>
    <w:rsid w:val="00326ED8"/>
    <w:rsid w:val="00327D0B"/>
    <w:rsid w:val="003328DA"/>
    <w:rsid w:val="00333581"/>
    <w:rsid w:val="00333959"/>
    <w:rsid w:val="00334281"/>
    <w:rsid w:val="003349E8"/>
    <w:rsid w:val="00335959"/>
    <w:rsid w:val="00336672"/>
    <w:rsid w:val="0033718F"/>
    <w:rsid w:val="003417B9"/>
    <w:rsid w:val="00341AF7"/>
    <w:rsid w:val="00341D93"/>
    <w:rsid w:val="00341F13"/>
    <w:rsid w:val="0034424D"/>
    <w:rsid w:val="003452A1"/>
    <w:rsid w:val="003457D8"/>
    <w:rsid w:val="00345C33"/>
    <w:rsid w:val="00346123"/>
    <w:rsid w:val="00346221"/>
    <w:rsid w:val="0035039E"/>
    <w:rsid w:val="003503CB"/>
    <w:rsid w:val="00350DCD"/>
    <w:rsid w:val="0035199A"/>
    <w:rsid w:val="003521B9"/>
    <w:rsid w:val="00357146"/>
    <w:rsid w:val="00360DC5"/>
    <w:rsid w:val="00361402"/>
    <w:rsid w:val="00361DEF"/>
    <w:rsid w:val="00364624"/>
    <w:rsid w:val="00364A11"/>
    <w:rsid w:val="00364F89"/>
    <w:rsid w:val="00365CB6"/>
    <w:rsid w:val="00365E42"/>
    <w:rsid w:val="0036641F"/>
    <w:rsid w:val="003676CE"/>
    <w:rsid w:val="00367CF7"/>
    <w:rsid w:val="003706A5"/>
    <w:rsid w:val="003733EA"/>
    <w:rsid w:val="00375B1E"/>
    <w:rsid w:val="00376020"/>
    <w:rsid w:val="00377539"/>
    <w:rsid w:val="00381396"/>
    <w:rsid w:val="00383D60"/>
    <w:rsid w:val="00383DBF"/>
    <w:rsid w:val="00384459"/>
    <w:rsid w:val="00385230"/>
    <w:rsid w:val="0038624A"/>
    <w:rsid w:val="00387D46"/>
    <w:rsid w:val="00391894"/>
    <w:rsid w:val="00392D63"/>
    <w:rsid w:val="00393807"/>
    <w:rsid w:val="003949B7"/>
    <w:rsid w:val="003950A3"/>
    <w:rsid w:val="00396887"/>
    <w:rsid w:val="00396CDA"/>
    <w:rsid w:val="003A02F9"/>
    <w:rsid w:val="003A04BC"/>
    <w:rsid w:val="003A050F"/>
    <w:rsid w:val="003A1CA4"/>
    <w:rsid w:val="003A279A"/>
    <w:rsid w:val="003A68B5"/>
    <w:rsid w:val="003A6FFF"/>
    <w:rsid w:val="003B004A"/>
    <w:rsid w:val="003B0B01"/>
    <w:rsid w:val="003B28E4"/>
    <w:rsid w:val="003B3693"/>
    <w:rsid w:val="003B6042"/>
    <w:rsid w:val="003B688C"/>
    <w:rsid w:val="003B708F"/>
    <w:rsid w:val="003B7A6A"/>
    <w:rsid w:val="003B7BF0"/>
    <w:rsid w:val="003C08BA"/>
    <w:rsid w:val="003C1341"/>
    <w:rsid w:val="003C245D"/>
    <w:rsid w:val="003C2CA2"/>
    <w:rsid w:val="003C5D70"/>
    <w:rsid w:val="003C6B3C"/>
    <w:rsid w:val="003C6E84"/>
    <w:rsid w:val="003D07DC"/>
    <w:rsid w:val="003D1075"/>
    <w:rsid w:val="003D1AF0"/>
    <w:rsid w:val="003D2F00"/>
    <w:rsid w:val="003D5D17"/>
    <w:rsid w:val="003D614F"/>
    <w:rsid w:val="003D6C8A"/>
    <w:rsid w:val="003D75F8"/>
    <w:rsid w:val="003E075D"/>
    <w:rsid w:val="003E0969"/>
    <w:rsid w:val="003E2500"/>
    <w:rsid w:val="003E2BAC"/>
    <w:rsid w:val="003E3503"/>
    <w:rsid w:val="003E3ABD"/>
    <w:rsid w:val="003E3B70"/>
    <w:rsid w:val="003E3CE4"/>
    <w:rsid w:val="003E49FF"/>
    <w:rsid w:val="003E5482"/>
    <w:rsid w:val="003E7D0C"/>
    <w:rsid w:val="003F2329"/>
    <w:rsid w:val="003F2795"/>
    <w:rsid w:val="003F3185"/>
    <w:rsid w:val="003F32CB"/>
    <w:rsid w:val="003F5BB0"/>
    <w:rsid w:val="003F5CA9"/>
    <w:rsid w:val="003F7498"/>
    <w:rsid w:val="003F75A1"/>
    <w:rsid w:val="00401E29"/>
    <w:rsid w:val="0040220F"/>
    <w:rsid w:val="00402863"/>
    <w:rsid w:val="0040382D"/>
    <w:rsid w:val="004053E2"/>
    <w:rsid w:val="00410677"/>
    <w:rsid w:val="00411BFA"/>
    <w:rsid w:val="00412436"/>
    <w:rsid w:val="00412DBD"/>
    <w:rsid w:val="004130AA"/>
    <w:rsid w:val="00417403"/>
    <w:rsid w:val="004214CA"/>
    <w:rsid w:val="00422850"/>
    <w:rsid w:val="00422C1C"/>
    <w:rsid w:val="0042301F"/>
    <w:rsid w:val="00423C73"/>
    <w:rsid w:val="00424047"/>
    <w:rsid w:val="00424B8E"/>
    <w:rsid w:val="00425A10"/>
    <w:rsid w:val="00426955"/>
    <w:rsid w:val="00427B5B"/>
    <w:rsid w:val="00427DF5"/>
    <w:rsid w:val="00430F18"/>
    <w:rsid w:val="00432E94"/>
    <w:rsid w:val="0043347B"/>
    <w:rsid w:val="0043356E"/>
    <w:rsid w:val="00433DE4"/>
    <w:rsid w:val="00434153"/>
    <w:rsid w:val="004348E9"/>
    <w:rsid w:val="0043711F"/>
    <w:rsid w:val="00440084"/>
    <w:rsid w:val="00440BC5"/>
    <w:rsid w:val="0044313A"/>
    <w:rsid w:val="004447AA"/>
    <w:rsid w:val="00444B78"/>
    <w:rsid w:val="00444BD2"/>
    <w:rsid w:val="00445110"/>
    <w:rsid w:val="004458A5"/>
    <w:rsid w:val="004471F2"/>
    <w:rsid w:val="004475C4"/>
    <w:rsid w:val="00447B0A"/>
    <w:rsid w:val="0045083A"/>
    <w:rsid w:val="00450C46"/>
    <w:rsid w:val="00450F2D"/>
    <w:rsid w:val="00451082"/>
    <w:rsid w:val="004521B9"/>
    <w:rsid w:val="00452499"/>
    <w:rsid w:val="00452ECF"/>
    <w:rsid w:val="00455EBC"/>
    <w:rsid w:val="00456AE5"/>
    <w:rsid w:val="0045712D"/>
    <w:rsid w:val="004612BA"/>
    <w:rsid w:val="00462691"/>
    <w:rsid w:val="004627F1"/>
    <w:rsid w:val="004632EC"/>
    <w:rsid w:val="00463BAE"/>
    <w:rsid w:val="00464181"/>
    <w:rsid w:val="00465DFC"/>
    <w:rsid w:val="004667DD"/>
    <w:rsid w:val="004678BA"/>
    <w:rsid w:val="0047328D"/>
    <w:rsid w:val="00473569"/>
    <w:rsid w:val="00474ABF"/>
    <w:rsid w:val="00474E79"/>
    <w:rsid w:val="004768DA"/>
    <w:rsid w:val="00480042"/>
    <w:rsid w:val="00481AE4"/>
    <w:rsid w:val="00481CB9"/>
    <w:rsid w:val="004835B7"/>
    <w:rsid w:val="0048472B"/>
    <w:rsid w:val="004857F0"/>
    <w:rsid w:val="00486C91"/>
    <w:rsid w:val="00486F01"/>
    <w:rsid w:val="004901FA"/>
    <w:rsid w:val="0049134C"/>
    <w:rsid w:val="00491C53"/>
    <w:rsid w:val="00492761"/>
    <w:rsid w:val="00493658"/>
    <w:rsid w:val="004937AF"/>
    <w:rsid w:val="004944BC"/>
    <w:rsid w:val="00494502"/>
    <w:rsid w:val="00494CB2"/>
    <w:rsid w:val="00494DED"/>
    <w:rsid w:val="00495770"/>
    <w:rsid w:val="00495F67"/>
    <w:rsid w:val="004963F1"/>
    <w:rsid w:val="00497D79"/>
    <w:rsid w:val="004A02CD"/>
    <w:rsid w:val="004A0776"/>
    <w:rsid w:val="004A3C35"/>
    <w:rsid w:val="004A4370"/>
    <w:rsid w:val="004A4F4B"/>
    <w:rsid w:val="004A78C8"/>
    <w:rsid w:val="004A7991"/>
    <w:rsid w:val="004B1F33"/>
    <w:rsid w:val="004B211A"/>
    <w:rsid w:val="004B29CC"/>
    <w:rsid w:val="004B42FA"/>
    <w:rsid w:val="004B566C"/>
    <w:rsid w:val="004B5A21"/>
    <w:rsid w:val="004B795F"/>
    <w:rsid w:val="004B7D7E"/>
    <w:rsid w:val="004C0F18"/>
    <w:rsid w:val="004C1368"/>
    <w:rsid w:val="004C361D"/>
    <w:rsid w:val="004C5CA8"/>
    <w:rsid w:val="004C654F"/>
    <w:rsid w:val="004C68FF"/>
    <w:rsid w:val="004C7949"/>
    <w:rsid w:val="004C7A10"/>
    <w:rsid w:val="004D0292"/>
    <w:rsid w:val="004D083B"/>
    <w:rsid w:val="004D321D"/>
    <w:rsid w:val="004D37F0"/>
    <w:rsid w:val="004D450D"/>
    <w:rsid w:val="004D4531"/>
    <w:rsid w:val="004D643F"/>
    <w:rsid w:val="004D7CB6"/>
    <w:rsid w:val="004E0524"/>
    <w:rsid w:val="004E1703"/>
    <w:rsid w:val="004E1B8E"/>
    <w:rsid w:val="004E202F"/>
    <w:rsid w:val="004E42A7"/>
    <w:rsid w:val="004E4AAF"/>
    <w:rsid w:val="004E5CF6"/>
    <w:rsid w:val="004E67B5"/>
    <w:rsid w:val="004E6BF5"/>
    <w:rsid w:val="004E7BB2"/>
    <w:rsid w:val="004F0456"/>
    <w:rsid w:val="004F0E1C"/>
    <w:rsid w:val="004F1717"/>
    <w:rsid w:val="004F2FEC"/>
    <w:rsid w:val="004F38CE"/>
    <w:rsid w:val="0050221D"/>
    <w:rsid w:val="00502B95"/>
    <w:rsid w:val="00503E8D"/>
    <w:rsid w:val="005048F3"/>
    <w:rsid w:val="00505190"/>
    <w:rsid w:val="005053F5"/>
    <w:rsid w:val="00507A5D"/>
    <w:rsid w:val="00507A9B"/>
    <w:rsid w:val="00510047"/>
    <w:rsid w:val="0051087A"/>
    <w:rsid w:val="00512615"/>
    <w:rsid w:val="00513B45"/>
    <w:rsid w:val="00513C9D"/>
    <w:rsid w:val="00514019"/>
    <w:rsid w:val="00514470"/>
    <w:rsid w:val="00515A46"/>
    <w:rsid w:val="00515AD5"/>
    <w:rsid w:val="00515E4D"/>
    <w:rsid w:val="0051606A"/>
    <w:rsid w:val="0051615C"/>
    <w:rsid w:val="00517D21"/>
    <w:rsid w:val="0052142A"/>
    <w:rsid w:val="00521B04"/>
    <w:rsid w:val="00521FE9"/>
    <w:rsid w:val="00522228"/>
    <w:rsid w:val="005231E4"/>
    <w:rsid w:val="005257B7"/>
    <w:rsid w:val="00525E33"/>
    <w:rsid w:val="005261D3"/>
    <w:rsid w:val="00527267"/>
    <w:rsid w:val="00530648"/>
    <w:rsid w:val="00531435"/>
    <w:rsid w:val="00531506"/>
    <w:rsid w:val="0053264E"/>
    <w:rsid w:val="00532A55"/>
    <w:rsid w:val="00532DEE"/>
    <w:rsid w:val="00532F19"/>
    <w:rsid w:val="0053514E"/>
    <w:rsid w:val="00535EA9"/>
    <w:rsid w:val="00535F5F"/>
    <w:rsid w:val="00537EEB"/>
    <w:rsid w:val="00541A3F"/>
    <w:rsid w:val="00542108"/>
    <w:rsid w:val="00543D26"/>
    <w:rsid w:val="0054482B"/>
    <w:rsid w:val="00545E2E"/>
    <w:rsid w:val="005470F7"/>
    <w:rsid w:val="00547415"/>
    <w:rsid w:val="00550F02"/>
    <w:rsid w:val="005525F0"/>
    <w:rsid w:val="00552C5D"/>
    <w:rsid w:val="00553F6B"/>
    <w:rsid w:val="005569EE"/>
    <w:rsid w:val="00557C85"/>
    <w:rsid w:val="00560DE3"/>
    <w:rsid w:val="0056190A"/>
    <w:rsid w:val="00563279"/>
    <w:rsid w:val="00566062"/>
    <w:rsid w:val="005661F8"/>
    <w:rsid w:val="00566E8A"/>
    <w:rsid w:val="00567E68"/>
    <w:rsid w:val="0057025D"/>
    <w:rsid w:val="005714CA"/>
    <w:rsid w:val="00571941"/>
    <w:rsid w:val="0057466E"/>
    <w:rsid w:val="005757A6"/>
    <w:rsid w:val="0057659A"/>
    <w:rsid w:val="005769FF"/>
    <w:rsid w:val="005801E3"/>
    <w:rsid w:val="00581375"/>
    <w:rsid w:val="00582298"/>
    <w:rsid w:val="00583004"/>
    <w:rsid w:val="00584F2C"/>
    <w:rsid w:val="00585706"/>
    <w:rsid w:val="005901F2"/>
    <w:rsid w:val="0059361A"/>
    <w:rsid w:val="00593857"/>
    <w:rsid w:val="005939AC"/>
    <w:rsid w:val="0059640D"/>
    <w:rsid w:val="00597859"/>
    <w:rsid w:val="005A0B03"/>
    <w:rsid w:val="005A7106"/>
    <w:rsid w:val="005B0152"/>
    <w:rsid w:val="005B047D"/>
    <w:rsid w:val="005B13A0"/>
    <w:rsid w:val="005B203F"/>
    <w:rsid w:val="005B2061"/>
    <w:rsid w:val="005B2282"/>
    <w:rsid w:val="005B2340"/>
    <w:rsid w:val="005B2673"/>
    <w:rsid w:val="005B2DAA"/>
    <w:rsid w:val="005B3C5E"/>
    <w:rsid w:val="005B4A18"/>
    <w:rsid w:val="005B62B5"/>
    <w:rsid w:val="005B6374"/>
    <w:rsid w:val="005B7953"/>
    <w:rsid w:val="005B7A3D"/>
    <w:rsid w:val="005C1C45"/>
    <w:rsid w:val="005C1D75"/>
    <w:rsid w:val="005C6503"/>
    <w:rsid w:val="005C74BF"/>
    <w:rsid w:val="005D1171"/>
    <w:rsid w:val="005D1468"/>
    <w:rsid w:val="005D17F0"/>
    <w:rsid w:val="005D1E3B"/>
    <w:rsid w:val="005D3EFB"/>
    <w:rsid w:val="005D5A51"/>
    <w:rsid w:val="005D5D2E"/>
    <w:rsid w:val="005D7E4D"/>
    <w:rsid w:val="005E098D"/>
    <w:rsid w:val="005E25E0"/>
    <w:rsid w:val="005E3E9D"/>
    <w:rsid w:val="005E4767"/>
    <w:rsid w:val="005E5544"/>
    <w:rsid w:val="005E6A36"/>
    <w:rsid w:val="005E7CAB"/>
    <w:rsid w:val="005F00C2"/>
    <w:rsid w:val="005F024C"/>
    <w:rsid w:val="005F0B2D"/>
    <w:rsid w:val="005F0E2D"/>
    <w:rsid w:val="005F22F8"/>
    <w:rsid w:val="005F2BD5"/>
    <w:rsid w:val="005F34F7"/>
    <w:rsid w:val="005F4AD1"/>
    <w:rsid w:val="005F4D5D"/>
    <w:rsid w:val="006001C7"/>
    <w:rsid w:val="006013F0"/>
    <w:rsid w:val="006014CE"/>
    <w:rsid w:val="006023CC"/>
    <w:rsid w:val="006025F0"/>
    <w:rsid w:val="0060288D"/>
    <w:rsid w:val="006108D5"/>
    <w:rsid w:val="00610C83"/>
    <w:rsid w:val="00611BAD"/>
    <w:rsid w:val="006128A5"/>
    <w:rsid w:val="00612F16"/>
    <w:rsid w:val="0061322C"/>
    <w:rsid w:val="00615496"/>
    <w:rsid w:val="00615BFA"/>
    <w:rsid w:val="00616F02"/>
    <w:rsid w:val="00616FD2"/>
    <w:rsid w:val="00617C4E"/>
    <w:rsid w:val="00621195"/>
    <w:rsid w:val="00621B71"/>
    <w:rsid w:val="00621C0E"/>
    <w:rsid w:val="00621E51"/>
    <w:rsid w:val="006254C8"/>
    <w:rsid w:val="006258D3"/>
    <w:rsid w:val="006265E1"/>
    <w:rsid w:val="006275A0"/>
    <w:rsid w:val="00631957"/>
    <w:rsid w:val="00631F8A"/>
    <w:rsid w:val="00632153"/>
    <w:rsid w:val="00633C3B"/>
    <w:rsid w:val="00634363"/>
    <w:rsid w:val="00637379"/>
    <w:rsid w:val="00637D44"/>
    <w:rsid w:val="0064128E"/>
    <w:rsid w:val="0064155F"/>
    <w:rsid w:val="00641F62"/>
    <w:rsid w:val="00641FF5"/>
    <w:rsid w:val="00643569"/>
    <w:rsid w:val="0064358F"/>
    <w:rsid w:val="0064415F"/>
    <w:rsid w:val="0064727C"/>
    <w:rsid w:val="00655FE4"/>
    <w:rsid w:val="006610C8"/>
    <w:rsid w:val="00664C0B"/>
    <w:rsid w:val="00664D48"/>
    <w:rsid w:val="006653E7"/>
    <w:rsid w:val="00665B03"/>
    <w:rsid w:val="00666E0B"/>
    <w:rsid w:val="006715B6"/>
    <w:rsid w:val="0067257D"/>
    <w:rsid w:val="006728BE"/>
    <w:rsid w:val="00673123"/>
    <w:rsid w:val="00673872"/>
    <w:rsid w:val="00673FAC"/>
    <w:rsid w:val="0067415C"/>
    <w:rsid w:val="00674A8A"/>
    <w:rsid w:val="00675DB3"/>
    <w:rsid w:val="006768B2"/>
    <w:rsid w:val="006772C9"/>
    <w:rsid w:val="0068275B"/>
    <w:rsid w:val="0068317F"/>
    <w:rsid w:val="00684CA0"/>
    <w:rsid w:val="00690086"/>
    <w:rsid w:val="0069063B"/>
    <w:rsid w:val="00690AE8"/>
    <w:rsid w:val="006926DD"/>
    <w:rsid w:val="00692C0F"/>
    <w:rsid w:val="00694A51"/>
    <w:rsid w:val="006961B7"/>
    <w:rsid w:val="0069640C"/>
    <w:rsid w:val="0069775A"/>
    <w:rsid w:val="006A00E1"/>
    <w:rsid w:val="006A0902"/>
    <w:rsid w:val="006A0B4D"/>
    <w:rsid w:val="006A1623"/>
    <w:rsid w:val="006A2626"/>
    <w:rsid w:val="006A3A43"/>
    <w:rsid w:val="006A3BCD"/>
    <w:rsid w:val="006A3C85"/>
    <w:rsid w:val="006A4DAE"/>
    <w:rsid w:val="006A5E1F"/>
    <w:rsid w:val="006B36D9"/>
    <w:rsid w:val="006B4715"/>
    <w:rsid w:val="006B5314"/>
    <w:rsid w:val="006B575D"/>
    <w:rsid w:val="006B6B6C"/>
    <w:rsid w:val="006B6D24"/>
    <w:rsid w:val="006B75C7"/>
    <w:rsid w:val="006B791D"/>
    <w:rsid w:val="006C0758"/>
    <w:rsid w:val="006C129E"/>
    <w:rsid w:val="006C151F"/>
    <w:rsid w:val="006C1E1E"/>
    <w:rsid w:val="006C3FE7"/>
    <w:rsid w:val="006C5559"/>
    <w:rsid w:val="006C5C50"/>
    <w:rsid w:val="006C6D42"/>
    <w:rsid w:val="006C6EB7"/>
    <w:rsid w:val="006C7F63"/>
    <w:rsid w:val="006D000C"/>
    <w:rsid w:val="006D027D"/>
    <w:rsid w:val="006D0901"/>
    <w:rsid w:val="006D0C1D"/>
    <w:rsid w:val="006D28D2"/>
    <w:rsid w:val="006D3E68"/>
    <w:rsid w:val="006D72F7"/>
    <w:rsid w:val="006E0B3F"/>
    <w:rsid w:val="006E1988"/>
    <w:rsid w:val="006E2503"/>
    <w:rsid w:val="006E27FA"/>
    <w:rsid w:val="006E3F35"/>
    <w:rsid w:val="006E580C"/>
    <w:rsid w:val="006E628A"/>
    <w:rsid w:val="006F24C8"/>
    <w:rsid w:val="006F27B5"/>
    <w:rsid w:val="006F2DF1"/>
    <w:rsid w:val="006F4778"/>
    <w:rsid w:val="007005C4"/>
    <w:rsid w:val="00700DED"/>
    <w:rsid w:val="0070446F"/>
    <w:rsid w:val="00704F95"/>
    <w:rsid w:val="007052C9"/>
    <w:rsid w:val="00705870"/>
    <w:rsid w:val="00705E6A"/>
    <w:rsid w:val="007061E2"/>
    <w:rsid w:val="0071195F"/>
    <w:rsid w:val="0071248E"/>
    <w:rsid w:val="00713375"/>
    <w:rsid w:val="007138C0"/>
    <w:rsid w:val="00713A95"/>
    <w:rsid w:val="0071590A"/>
    <w:rsid w:val="007176E6"/>
    <w:rsid w:val="007207E8"/>
    <w:rsid w:val="007216F1"/>
    <w:rsid w:val="0072445C"/>
    <w:rsid w:val="007248FA"/>
    <w:rsid w:val="00724D9A"/>
    <w:rsid w:val="00724DC8"/>
    <w:rsid w:val="00725328"/>
    <w:rsid w:val="00725AF5"/>
    <w:rsid w:val="0073077A"/>
    <w:rsid w:val="007323D8"/>
    <w:rsid w:val="0073349C"/>
    <w:rsid w:val="00734E90"/>
    <w:rsid w:val="007365AB"/>
    <w:rsid w:val="00737F61"/>
    <w:rsid w:val="00742061"/>
    <w:rsid w:val="00742E4E"/>
    <w:rsid w:val="00743A1A"/>
    <w:rsid w:val="00744F48"/>
    <w:rsid w:val="007451FF"/>
    <w:rsid w:val="00745783"/>
    <w:rsid w:val="0074648C"/>
    <w:rsid w:val="00746659"/>
    <w:rsid w:val="007525D7"/>
    <w:rsid w:val="007537F1"/>
    <w:rsid w:val="00754C7B"/>
    <w:rsid w:val="00755097"/>
    <w:rsid w:val="0075778F"/>
    <w:rsid w:val="007606DF"/>
    <w:rsid w:val="007615D5"/>
    <w:rsid w:val="00762637"/>
    <w:rsid w:val="007631C7"/>
    <w:rsid w:val="0076374B"/>
    <w:rsid w:val="00764FB5"/>
    <w:rsid w:val="00766EA9"/>
    <w:rsid w:val="00767C73"/>
    <w:rsid w:val="00770379"/>
    <w:rsid w:val="007746D5"/>
    <w:rsid w:val="00775DC8"/>
    <w:rsid w:val="00776006"/>
    <w:rsid w:val="007770AC"/>
    <w:rsid w:val="0078046C"/>
    <w:rsid w:val="007821BD"/>
    <w:rsid w:val="0078349B"/>
    <w:rsid w:val="0078380A"/>
    <w:rsid w:val="00783AD5"/>
    <w:rsid w:val="00784E0E"/>
    <w:rsid w:val="007854C4"/>
    <w:rsid w:val="00785804"/>
    <w:rsid w:val="0078710B"/>
    <w:rsid w:val="00787BC3"/>
    <w:rsid w:val="0079016B"/>
    <w:rsid w:val="00791269"/>
    <w:rsid w:val="0079251E"/>
    <w:rsid w:val="00792CF7"/>
    <w:rsid w:val="00792DA8"/>
    <w:rsid w:val="00793969"/>
    <w:rsid w:val="00796243"/>
    <w:rsid w:val="00796EA0"/>
    <w:rsid w:val="0079791F"/>
    <w:rsid w:val="007A0581"/>
    <w:rsid w:val="007A1E36"/>
    <w:rsid w:val="007A21E0"/>
    <w:rsid w:val="007A4377"/>
    <w:rsid w:val="007A5124"/>
    <w:rsid w:val="007A6699"/>
    <w:rsid w:val="007A6884"/>
    <w:rsid w:val="007A77B4"/>
    <w:rsid w:val="007B0D1B"/>
    <w:rsid w:val="007B1441"/>
    <w:rsid w:val="007B399F"/>
    <w:rsid w:val="007B598C"/>
    <w:rsid w:val="007B5BDE"/>
    <w:rsid w:val="007B6665"/>
    <w:rsid w:val="007B6CD1"/>
    <w:rsid w:val="007C23E2"/>
    <w:rsid w:val="007C2561"/>
    <w:rsid w:val="007C2FCA"/>
    <w:rsid w:val="007C4029"/>
    <w:rsid w:val="007C525C"/>
    <w:rsid w:val="007C5AAB"/>
    <w:rsid w:val="007C5BD1"/>
    <w:rsid w:val="007C5D26"/>
    <w:rsid w:val="007C6301"/>
    <w:rsid w:val="007D30A5"/>
    <w:rsid w:val="007D37DD"/>
    <w:rsid w:val="007E1E61"/>
    <w:rsid w:val="007E1EE4"/>
    <w:rsid w:val="007E3741"/>
    <w:rsid w:val="007E43E2"/>
    <w:rsid w:val="007E4AB0"/>
    <w:rsid w:val="007E566B"/>
    <w:rsid w:val="007F113E"/>
    <w:rsid w:val="007F1C32"/>
    <w:rsid w:val="007F201B"/>
    <w:rsid w:val="007F481A"/>
    <w:rsid w:val="007F4E32"/>
    <w:rsid w:val="007F55D2"/>
    <w:rsid w:val="007F5FDA"/>
    <w:rsid w:val="007F6218"/>
    <w:rsid w:val="007F657D"/>
    <w:rsid w:val="007F7207"/>
    <w:rsid w:val="00801917"/>
    <w:rsid w:val="00802111"/>
    <w:rsid w:val="00802DA4"/>
    <w:rsid w:val="00803C43"/>
    <w:rsid w:val="008043C2"/>
    <w:rsid w:val="008045F5"/>
    <w:rsid w:val="00805A9B"/>
    <w:rsid w:val="00805D2A"/>
    <w:rsid w:val="00806A34"/>
    <w:rsid w:val="008070DD"/>
    <w:rsid w:val="00807318"/>
    <w:rsid w:val="00807412"/>
    <w:rsid w:val="00807BBC"/>
    <w:rsid w:val="0081062E"/>
    <w:rsid w:val="00811324"/>
    <w:rsid w:val="00811DE0"/>
    <w:rsid w:val="00813040"/>
    <w:rsid w:val="00814C45"/>
    <w:rsid w:val="008159A9"/>
    <w:rsid w:val="00815A05"/>
    <w:rsid w:val="00817EAC"/>
    <w:rsid w:val="00820293"/>
    <w:rsid w:val="008210A4"/>
    <w:rsid w:val="00821379"/>
    <w:rsid w:val="0082388C"/>
    <w:rsid w:val="008241D0"/>
    <w:rsid w:val="008244B2"/>
    <w:rsid w:val="0082717B"/>
    <w:rsid w:val="00827DA9"/>
    <w:rsid w:val="00831758"/>
    <w:rsid w:val="008318E9"/>
    <w:rsid w:val="00834884"/>
    <w:rsid w:val="008353C4"/>
    <w:rsid w:val="00835AB3"/>
    <w:rsid w:val="00836BD6"/>
    <w:rsid w:val="0083715C"/>
    <w:rsid w:val="00837E7C"/>
    <w:rsid w:val="00841EF2"/>
    <w:rsid w:val="008425F3"/>
    <w:rsid w:val="00842F49"/>
    <w:rsid w:val="00846025"/>
    <w:rsid w:val="008477CE"/>
    <w:rsid w:val="008510BD"/>
    <w:rsid w:val="00851A9F"/>
    <w:rsid w:val="00852D32"/>
    <w:rsid w:val="008555AB"/>
    <w:rsid w:val="008563D0"/>
    <w:rsid w:val="008603A0"/>
    <w:rsid w:val="008608B3"/>
    <w:rsid w:val="00860CB8"/>
    <w:rsid w:val="00862983"/>
    <w:rsid w:val="00862E71"/>
    <w:rsid w:val="0086370A"/>
    <w:rsid w:val="0086457B"/>
    <w:rsid w:val="00864B20"/>
    <w:rsid w:val="00865415"/>
    <w:rsid w:val="00865543"/>
    <w:rsid w:val="00865D06"/>
    <w:rsid w:val="00866B85"/>
    <w:rsid w:val="008677CB"/>
    <w:rsid w:val="00867F29"/>
    <w:rsid w:val="008704B9"/>
    <w:rsid w:val="0087051F"/>
    <w:rsid w:val="00872663"/>
    <w:rsid w:val="0087316B"/>
    <w:rsid w:val="0087316E"/>
    <w:rsid w:val="00875039"/>
    <w:rsid w:val="0087556F"/>
    <w:rsid w:val="00876C1F"/>
    <w:rsid w:val="00877211"/>
    <w:rsid w:val="008804CC"/>
    <w:rsid w:val="00881076"/>
    <w:rsid w:val="00882BFC"/>
    <w:rsid w:val="00882DA0"/>
    <w:rsid w:val="00882DA9"/>
    <w:rsid w:val="00886979"/>
    <w:rsid w:val="00886DAD"/>
    <w:rsid w:val="00887282"/>
    <w:rsid w:val="008913F9"/>
    <w:rsid w:val="00891D56"/>
    <w:rsid w:val="00891E25"/>
    <w:rsid w:val="00891E32"/>
    <w:rsid w:val="00893BD9"/>
    <w:rsid w:val="00893F4C"/>
    <w:rsid w:val="008A0537"/>
    <w:rsid w:val="008A0697"/>
    <w:rsid w:val="008A19C9"/>
    <w:rsid w:val="008A2FC9"/>
    <w:rsid w:val="008A3FC8"/>
    <w:rsid w:val="008A41FF"/>
    <w:rsid w:val="008A460C"/>
    <w:rsid w:val="008A4B08"/>
    <w:rsid w:val="008A7B1C"/>
    <w:rsid w:val="008B145C"/>
    <w:rsid w:val="008B1B92"/>
    <w:rsid w:val="008B270F"/>
    <w:rsid w:val="008B376C"/>
    <w:rsid w:val="008B3ACA"/>
    <w:rsid w:val="008B438D"/>
    <w:rsid w:val="008B56A2"/>
    <w:rsid w:val="008B63A3"/>
    <w:rsid w:val="008B6DB0"/>
    <w:rsid w:val="008C01F1"/>
    <w:rsid w:val="008C112B"/>
    <w:rsid w:val="008C1359"/>
    <w:rsid w:val="008C1918"/>
    <w:rsid w:val="008C63F0"/>
    <w:rsid w:val="008C6693"/>
    <w:rsid w:val="008C7A6F"/>
    <w:rsid w:val="008D02D2"/>
    <w:rsid w:val="008D04F0"/>
    <w:rsid w:val="008D06EB"/>
    <w:rsid w:val="008D0A26"/>
    <w:rsid w:val="008D0F44"/>
    <w:rsid w:val="008D28C7"/>
    <w:rsid w:val="008D3542"/>
    <w:rsid w:val="008D499D"/>
    <w:rsid w:val="008D6E91"/>
    <w:rsid w:val="008D70E2"/>
    <w:rsid w:val="008D7911"/>
    <w:rsid w:val="008E052A"/>
    <w:rsid w:val="008E0533"/>
    <w:rsid w:val="008E082A"/>
    <w:rsid w:val="008E0E38"/>
    <w:rsid w:val="008E1B05"/>
    <w:rsid w:val="008E37C5"/>
    <w:rsid w:val="008E436C"/>
    <w:rsid w:val="008E4D9C"/>
    <w:rsid w:val="008E5540"/>
    <w:rsid w:val="008E6F69"/>
    <w:rsid w:val="008F02DE"/>
    <w:rsid w:val="008F031B"/>
    <w:rsid w:val="008F1CBD"/>
    <w:rsid w:val="008F4EF2"/>
    <w:rsid w:val="008F715B"/>
    <w:rsid w:val="008F7FEC"/>
    <w:rsid w:val="00901648"/>
    <w:rsid w:val="00901A68"/>
    <w:rsid w:val="00902D05"/>
    <w:rsid w:val="0090372F"/>
    <w:rsid w:val="009049A1"/>
    <w:rsid w:val="00905128"/>
    <w:rsid w:val="009055F2"/>
    <w:rsid w:val="00905F88"/>
    <w:rsid w:val="009064E1"/>
    <w:rsid w:val="009070F5"/>
    <w:rsid w:val="00907578"/>
    <w:rsid w:val="009117B6"/>
    <w:rsid w:val="009119E9"/>
    <w:rsid w:val="009126A7"/>
    <w:rsid w:val="009135CB"/>
    <w:rsid w:val="00913E43"/>
    <w:rsid w:val="00916118"/>
    <w:rsid w:val="00916192"/>
    <w:rsid w:val="009167B8"/>
    <w:rsid w:val="0091698A"/>
    <w:rsid w:val="0091738C"/>
    <w:rsid w:val="00920002"/>
    <w:rsid w:val="0092030B"/>
    <w:rsid w:val="00921375"/>
    <w:rsid w:val="00921B7C"/>
    <w:rsid w:val="00922256"/>
    <w:rsid w:val="00923D6F"/>
    <w:rsid w:val="00924808"/>
    <w:rsid w:val="00925C95"/>
    <w:rsid w:val="009267BD"/>
    <w:rsid w:val="00927AC5"/>
    <w:rsid w:val="00930482"/>
    <w:rsid w:val="009307B8"/>
    <w:rsid w:val="00930C1A"/>
    <w:rsid w:val="009332B7"/>
    <w:rsid w:val="0093343A"/>
    <w:rsid w:val="00934D46"/>
    <w:rsid w:val="009351A7"/>
    <w:rsid w:val="00936D3B"/>
    <w:rsid w:val="00937A61"/>
    <w:rsid w:val="00937B37"/>
    <w:rsid w:val="009418B6"/>
    <w:rsid w:val="009427E4"/>
    <w:rsid w:val="00947BB5"/>
    <w:rsid w:val="009505C6"/>
    <w:rsid w:val="00950D53"/>
    <w:rsid w:val="00951954"/>
    <w:rsid w:val="00951C37"/>
    <w:rsid w:val="00954928"/>
    <w:rsid w:val="0095523E"/>
    <w:rsid w:val="0095550F"/>
    <w:rsid w:val="00955AF7"/>
    <w:rsid w:val="009565D1"/>
    <w:rsid w:val="00960017"/>
    <w:rsid w:val="009605E3"/>
    <w:rsid w:val="0096066F"/>
    <w:rsid w:val="00960925"/>
    <w:rsid w:val="009614EF"/>
    <w:rsid w:val="00962941"/>
    <w:rsid w:val="00963FE7"/>
    <w:rsid w:val="0096544C"/>
    <w:rsid w:val="0096663F"/>
    <w:rsid w:val="009707B5"/>
    <w:rsid w:val="00970DB5"/>
    <w:rsid w:val="00971909"/>
    <w:rsid w:val="00971F94"/>
    <w:rsid w:val="0097261D"/>
    <w:rsid w:val="00972D39"/>
    <w:rsid w:val="00973345"/>
    <w:rsid w:val="0097346C"/>
    <w:rsid w:val="009817F1"/>
    <w:rsid w:val="009824EB"/>
    <w:rsid w:val="00982C12"/>
    <w:rsid w:val="00983DB7"/>
    <w:rsid w:val="00985036"/>
    <w:rsid w:val="009879E4"/>
    <w:rsid w:val="00990D4F"/>
    <w:rsid w:val="009916A6"/>
    <w:rsid w:val="00992F76"/>
    <w:rsid w:val="00993F44"/>
    <w:rsid w:val="00995A70"/>
    <w:rsid w:val="00995B31"/>
    <w:rsid w:val="00995D21"/>
    <w:rsid w:val="00996087"/>
    <w:rsid w:val="009974FF"/>
    <w:rsid w:val="009A0734"/>
    <w:rsid w:val="009A0D8A"/>
    <w:rsid w:val="009A3769"/>
    <w:rsid w:val="009A4679"/>
    <w:rsid w:val="009A5D08"/>
    <w:rsid w:val="009A7C0A"/>
    <w:rsid w:val="009B140C"/>
    <w:rsid w:val="009B1882"/>
    <w:rsid w:val="009B66FB"/>
    <w:rsid w:val="009B6F67"/>
    <w:rsid w:val="009C0036"/>
    <w:rsid w:val="009C0E2B"/>
    <w:rsid w:val="009C1AD9"/>
    <w:rsid w:val="009C257E"/>
    <w:rsid w:val="009C2619"/>
    <w:rsid w:val="009C26B2"/>
    <w:rsid w:val="009C39A6"/>
    <w:rsid w:val="009C4D82"/>
    <w:rsid w:val="009C4DB2"/>
    <w:rsid w:val="009C7394"/>
    <w:rsid w:val="009C77AB"/>
    <w:rsid w:val="009D12E9"/>
    <w:rsid w:val="009D1862"/>
    <w:rsid w:val="009D1EAC"/>
    <w:rsid w:val="009D1EFA"/>
    <w:rsid w:val="009D2662"/>
    <w:rsid w:val="009D4C06"/>
    <w:rsid w:val="009D733D"/>
    <w:rsid w:val="009D7E3D"/>
    <w:rsid w:val="009E0015"/>
    <w:rsid w:val="009E210F"/>
    <w:rsid w:val="009E353D"/>
    <w:rsid w:val="009E3C95"/>
    <w:rsid w:val="009E47ED"/>
    <w:rsid w:val="009E7BE6"/>
    <w:rsid w:val="009E7E67"/>
    <w:rsid w:val="009F0C49"/>
    <w:rsid w:val="009F0F83"/>
    <w:rsid w:val="009F1FB7"/>
    <w:rsid w:val="009F2095"/>
    <w:rsid w:val="009F37FC"/>
    <w:rsid w:val="009F533E"/>
    <w:rsid w:val="009F54CD"/>
    <w:rsid w:val="009F5B52"/>
    <w:rsid w:val="009F7D8F"/>
    <w:rsid w:val="00A0164F"/>
    <w:rsid w:val="00A01F7A"/>
    <w:rsid w:val="00A028DE"/>
    <w:rsid w:val="00A02C6B"/>
    <w:rsid w:val="00A039D5"/>
    <w:rsid w:val="00A049BF"/>
    <w:rsid w:val="00A07604"/>
    <w:rsid w:val="00A1090E"/>
    <w:rsid w:val="00A12085"/>
    <w:rsid w:val="00A138E7"/>
    <w:rsid w:val="00A14EAD"/>
    <w:rsid w:val="00A15086"/>
    <w:rsid w:val="00A16D66"/>
    <w:rsid w:val="00A22F88"/>
    <w:rsid w:val="00A237E8"/>
    <w:rsid w:val="00A23D5D"/>
    <w:rsid w:val="00A24099"/>
    <w:rsid w:val="00A248D5"/>
    <w:rsid w:val="00A25792"/>
    <w:rsid w:val="00A26C65"/>
    <w:rsid w:val="00A26FC6"/>
    <w:rsid w:val="00A3024E"/>
    <w:rsid w:val="00A31046"/>
    <w:rsid w:val="00A33D85"/>
    <w:rsid w:val="00A34C05"/>
    <w:rsid w:val="00A34DFC"/>
    <w:rsid w:val="00A375F0"/>
    <w:rsid w:val="00A378DF"/>
    <w:rsid w:val="00A407CA"/>
    <w:rsid w:val="00A40FA3"/>
    <w:rsid w:val="00A411A5"/>
    <w:rsid w:val="00A41306"/>
    <w:rsid w:val="00A41365"/>
    <w:rsid w:val="00A41F6D"/>
    <w:rsid w:val="00A43340"/>
    <w:rsid w:val="00A43D7B"/>
    <w:rsid w:val="00A43EEB"/>
    <w:rsid w:val="00A44DDF"/>
    <w:rsid w:val="00A45B64"/>
    <w:rsid w:val="00A504C9"/>
    <w:rsid w:val="00A50E35"/>
    <w:rsid w:val="00A52893"/>
    <w:rsid w:val="00A52997"/>
    <w:rsid w:val="00A54701"/>
    <w:rsid w:val="00A54DB5"/>
    <w:rsid w:val="00A56195"/>
    <w:rsid w:val="00A57322"/>
    <w:rsid w:val="00A57CC1"/>
    <w:rsid w:val="00A6077B"/>
    <w:rsid w:val="00A62A1A"/>
    <w:rsid w:val="00A64327"/>
    <w:rsid w:val="00A64B7E"/>
    <w:rsid w:val="00A66B04"/>
    <w:rsid w:val="00A66ED7"/>
    <w:rsid w:val="00A67397"/>
    <w:rsid w:val="00A6768B"/>
    <w:rsid w:val="00A67E27"/>
    <w:rsid w:val="00A70061"/>
    <w:rsid w:val="00A71289"/>
    <w:rsid w:val="00A7140C"/>
    <w:rsid w:val="00A71A7F"/>
    <w:rsid w:val="00A71AD5"/>
    <w:rsid w:val="00A71C2D"/>
    <w:rsid w:val="00A7328D"/>
    <w:rsid w:val="00A73353"/>
    <w:rsid w:val="00A7474A"/>
    <w:rsid w:val="00A75007"/>
    <w:rsid w:val="00A778A8"/>
    <w:rsid w:val="00A831B2"/>
    <w:rsid w:val="00A83423"/>
    <w:rsid w:val="00A83834"/>
    <w:rsid w:val="00A84B1C"/>
    <w:rsid w:val="00A87DA4"/>
    <w:rsid w:val="00A90E7F"/>
    <w:rsid w:val="00A91362"/>
    <w:rsid w:val="00A93545"/>
    <w:rsid w:val="00A95ECF"/>
    <w:rsid w:val="00A96B37"/>
    <w:rsid w:val="00AA0002"/>
    <w:rsid w:val="00AA0B0B"/>
    <w:rsid w:val="00AA16F2"/>
    <w:rsid w:val="00AA1A5D"/>
    <w:rsid w:val="00AA27A2"/>
    <w:rsid w:val="00AA2FAF"/>
    <w:rsid w:val="00AA3DC5"/>
    <w:rsid w:val="00AA6881"/>
    <w:rsid w:val="00AB041B"/>
    <w:rsid w:val="00AB0AF3"/>
    <w:rsid w:val="00AB16A0"/>
    <w:rsid w:val="00AB24E6"/>
    <w:rsid w:val="00AB2519"/>
    <w:rsid w:val="00AB2642"/>
    <w:rsid w:val="00AB2799"/>
    <w:rsid w:val="00AB3410"/>
    <w:rsid w:val="00AB4C06"/>
    <w:rsid w:val="00AB6129"/>
    <w:rsid w:val="00AB700A"/>
    <w:rsid w:val="00AC0CB5"/>
    <w:rsid w:val="00AC1A1C"/>
    <w:rsid w:val="00AC2E70"/>
    <w:rsid w:val="00AC3C37"/>
    <w:rsid w:val="00AC58E3"/>
    <w:rsid w:val="00AC6982"/>
    <w:rsid w:val="00AD0AE0"/>
    <w:rsid w:val="00AD2464"/>
    <w:rsid w:val="00AD3581"/>
    <w:rsid w:val="00AD3683"/>
    <w:rsid w:val="00AD4BEF"/>
    <w:rsid w:val="00AD5D1F"/>
    <w:rsid w:val="00AD6AFC"/>
    <w:rsid w:val="00AD7257"/>
    <w:rsid w:val="00AE0934"/>
    <w:rsid w:val="00AE0995"/>
    <w:rsid w:val="00AE17FA"/>
    <w:rsid w:val="00AE20C6"/>
    <w:rsid w:val="00AE6743"/>
    <w:rsid w:val="00AF2B7B"/>
    <w:rsid w:val="00AF2E2A"/>
    <w:rsid w:val="00AF2FFF"/>
    <w:rsid w:val="00AF3406"/>
    <w:rsid w:val="00AF36B6"/>
    <w:rsid w:val="00AF7433"/>
    <w:rsid w:val="00AF7B14"/>
    <w:rsid w:val="00AF7C32"/>
    <w:rsid w:val="00B002A7"/>
    <w:rsid w:val="00B0102A"/>
    <w:rsid w:val="00B04D64"/>
    <w:rsid w:val="00B10EF8"/>
    <w:rsid w:val="00B11388"/>
    <w:rsid w:val="00B12EEA"/>
    <w:rsid w:val="00B1322A"/>
    <w:rsid w:val="00B13772"/>
    <w:rsid w:val="00B13828"/>
    <w:rsid w:val="00B14FC1"/>
    <w:rsid w:val="00B2142A"/>
    <w:rsid w:val="00B21A84"/>
    <w:rsid w:val="00B22246"/>
    <w:rsid w:val="00B237C9"/>
    <w:rsid w:val="00B238D1"/>
    <w:rsid w:val="00B24408"/>
    <w:rsid w:val="00B27091"/>
    <w:rsid w:val="00B27944"/>
    <w:rsid w:val="00B31465"/>
    <w:rsid w:val="00B333AE"/>
    <w:rsid w:val="00B33768"/>
    <w:rsid w:val="00B43E15"/>
    <w:rsid w:val="00B45196"/>
    <w:rsid w:val="00B46366"/>
    <w:rsid w:val="00B4660B"/>
    <w:rsid w:val="00B50238"/>
    <w:rsid w:val="00B51320"/>
    <w:rsid w:val="00B51BF7"/>
    <w:rsid w:val="00B54F29"/>
    <w:rsid w:val="00B54F55"/>
    <w:rsid w:val="00B55AF8"/>
    <w:rsid w:val="00B561DB"/>
    <w:rsid w:val="00B568BA"/>
    <w:rsid w:val="00B56986"/>
    <w:rsid w:val="00B5740B"/>
    <w:rsid w:val="00B607C5"/>
    <w:rsid w:val="00B60CB2"/>
    <w:rsid w:val="00B61435"/>
    <w:rsid w:val="00B616CB"/>
    <w:rsid w:val="00B62644"/>
    <w:rsid w:val="00B62C55"/>
    <w:rsid w:val="00B63526"/>
    <w:rsid w:val="00B64C19"/>
    <w:rsid w:val="00B65D68"/>
    <w:rsid w:val="00B66D66"/>
    <w:rsid w:val="00B721CB"/>
    <w:rsid w:val="00B7260D"/>
    <w:rsid w:val="00B7279F"/>
    <w:rsid w:val="00B7375F"/>
    <w:rsid w:val="00B74373"/>
    <w:rsid w:val="00B74B54"/>
    <w:rsid w:val="00B7530D"/>
    <w:rsid w:val="00B7568F"/>
    <w:rsid w:val="00B75E64"/>
    <w:rsid w:val="00B77AEE"/>
    <w:rsid w:val="00B77BF0"/>
    <w:rsid w:val="00B80044"/>
    <w:rsid w:val="00B818B0"/>
    <w:rsid w:val="00B81B50"/>
    <w:rsid w:val="00B81F6B"/>
    <w:rsid w:val="00B82FA5"/>
    <w:rsid w:val="00B84C34"/>
    <w:rsid w:val="00B87452"/>
    <w:rsid w:val="00B87D8F"/>
    <w:rsid w:val="00B87E5C"/>
    <w:rsid w:val="00B905A6"/>
    <w:rsid w:val="00B90841"/>
    <w:rsid w:val="00B90FA2"/>
    <w:rsid w:val="00B916C8"/>
    <w:rsid w:val="00B9212C"/>
    <w:rsid w:val="00B937A1"/>
    <w:rsid w:val="00B943F1"/>
    <w:rsid w:val="00B9629B"/>
    <w:rsid w:val="00B96819"/>
    <w:rsid w:val="00B97885"/>
    <w:rsid w:val="00BA022C"/>
    <w:rsid w:val="00BA07C3"/>
    <w:rsid w:val="00BA0907"/>
    <w:rsid w:val="00BA1076"/>
    <w:rsid w:val="00BA1A9B"/>
    <w:rsid w:val="00BA1DF7"/>
    <w:rsid w:val="00BA2EC3"/>
    <w:rsid w:val="00BA3786"/>
    <w:rsid w:val="00BA37B9"/>
    <w:rsid w:val="00BA39C2"/>
    <w:rsid w:val="00BA3E04"/>
    <w:rsid w:val="00BA428B"/>
    <w:rsid w:val="00BA4A5D"/>
    <w:rsid w:val="00BA6C67"/>
    <w:rsid w:val="00BA6FD4"/>
    <w:rsid w:val="00BA781D"/>
    <w:rsid w:val="00BB0686"/>
    <w:rsid w:val="00BB1685"/>
    <w:rsid w:val="00BB5DCD"/>
    <w:rsid w:val="00BB5F95"/>
    <w:rsid w:val="00BB7D9F"/>
    <w:rsid w:val="00BC0862"/>
    <w:rsid w:val="00BC1211"/>
    <w:rsid w:val="00BC2502"/>
    <w:rsid w:val="00BC2B73"/>
    <w:rsid w:val="00BC2BAF"/>
    <w:rsid w:val="00BC3130"/>
    <w:rsid w:val="00BC34C4"/>
    <w:rsid w:val="00BC4781"/>
    <w:rsid w:val="00BC4FB3"/>
    <w:rsid w:val="00BC5142"/>
    <w:rsid w:val="00BC587D"/>
    <w:rsid w:val="00BC5D32"/>
    <w:rsid w:val="00BC5FFB"/>
    <w:rsid w:val="00BC633C"/>
    <w:rsid w:val="00BC69C2"/>
    <w:rsid w:val="00BC787E"/>
    <w:rsid w:val="00BD1295"/>
    <w:rsid w:val="00BD2074"/>
    <w:rsid w:val="00BD274B"/>
    <w:rsid w:val="00BD44CE"/>
    <w:rsid w:val="00BD4F85"/>
    <w:rsid w:val="00BD5320"/>
    <w:rsid w:val="00BD66D1"/>
    <w:rsid w:val="00BD7040"/>
    <w:rsid w:val="00BE19F7"/>
    <w:rsid w:val="00BE3724"/>
    <w:rsid w:val="00BE6B23"/>
    <w:rsid w:val="00BE72A6"/>
    <w:rsid w:val="00BF01EC"/>
    <w:rsid w:val="00BF30E7"/>
    <w:rsid w:val="00BF32ED"/>
    <w:rsid w:val="00BF5FD6"/>
    <w:rsid w:val="00BF7514"/>
    <w:rsid w:val="00C009AF"/>
    <w:rsid w:val="00C01247"/>
    <w:rsid w:val="00C02015"/>
    <w:rsid w:val="00C0242F"/>
    <w:rsid w:val="00C034C8"/>
    <w:rsid w:val="00C04D93"/>
    <w:rsid w:val="00C06D8C"/>
    <w:rsid w:val="00C07F7F"/>
    <w:rsid w:val="00C10153"/>
    <w:rsid w:val="00C10709"/>
    <w:rsid w:val="00C130C8"/>
    <w:rsid w:val="00C13EDF"/>
    <w:rsid w:val="00C1793D"/>
    <w:rsid w:val="00C201C7"/>
    <w:rsid w:val="00C2096E"/>
    <w:rsid w:val="00C20B90"/>
    <w:rsid w:val="00C211BB"/>
    <w:rsid w:val="00C22760"/>
    <w:rsid w:val="00C2278D"/>
    <w:rsid w:val="00C240F7"/>
    <w:rsid w:val="00C2694C"/>
    <w:rsid w:val="00C272BE"/>
    <w:rsid w:val="00C30651"/>
    <w:rsid w:val="00C37886"/>
    <w:rsid w:val="00C4052F"/>
    <w:rsid w:val="00C41B2B"/>
    <w:rsid w:val="00C443DE"/>
    <w:rsid w:val="00C50E1F"/>
    <w:rsid w:val="00C5106D"/>
    <w:rsid w:val="00C51155"/>
    <w:rsid w:val="00C53761"/>
    <w:rsid w:val="00C54B0A"/>
    <w:rsid w:val="00C54B7D"/>
    <w:rsid w:val="00C558C3"/>
    <w:rsid w:val="00C57358"/>
    <w:rsid w:val="00C60CD6"/>
    <w:rsid w:val="00C6233C"/>
    <w:rsid w:val="00C62C62"/>
    <w:rsid w:val="00C6610E"/>
    <w:rsid w:val="00C66349"/>
    <w:rsid w:val="00C672D2"/>
    <w:rsid w:val="00C67D6E"/>
    <w:rsid w:val="00C71071"/>
    <w:rsid w:val="00C73410"/>
    <w:rsid w:val="00C75D29"/>
    <w:rsid w:val="00C771EF"/>
    <w:rsid w:val="00C77A78"/>
    <w:rsid w:val="00C77D51"/>
    <w:rsid w:val="00C8158E"/>
    <w:rsid w:val="00C81FEC"/>
    <w:rsid w:val="00C8212A"/>
    <w:rsid w:val="00C8271D"/>
    <w:rsid w:val="00C82761"/>
    <w:rsid w:val="00C83262"/>
    <w:rsid w:val="00C84EE6"/>
    <w:rsid w:val="00C852DC"/>
    <w:rsid w:val="00C858AF"/>
    <w:rsid w:val="00C8697E"/>
    <w:rsid w:val="00C87D90"/>
    <w:rsid w:val="00C93A42"/>
    <w:rsid w:val="00C9468D"/>
    <w:rsid w:val="00C94EB3"/>
    <w:rsid w:val="00C96561"/>
    <w:rsid w:val="00C97E9B"/>
    <w:rsid w:val="00CA10B8"/>
    <w:rsid w:val="00CA1450"/>
    <w:rsid w:val="00CA2C6E"/>
    <w:rsid w:val="00CA3011"/>
    <w:rsid w:val="00CA5269"/>
    <w:rsid w:val="00CB0007"/>
    <w:rsid w:val="00CB0417"/>
    <w:rsid w:val="00CB07EB"/>
    <w:rsid w:val="00CB0DC7"/>
    <w:rsid w:val="00CB2AF1"/>
    <w:rsid w:val="00CB3F4C"/>
    <w:rsid w:val="00CB453A"/>
    <w:rsid w:val="00CB6271"/>
    <w:rsid w:val="00CB67F4"/>
    <w:rsid w:val="00CB67FA"/>
    <w:rsid w:val="00CB6C69"/>
    <w:rsid w:val="00CB765E"/>
    <w:rsid w:val="00CC0467"/>
    <w:rsid w:val="00CC0E01"/>
    <w:rsid w:val="00CC0F4C"/>
    <w:rsid w:val="00CC2039"/>
    <w:rsid w:val="00CC2535"/>
    <w:rsid w:val="00CC2F8C"/>
    <w:rsid w:val="00CC34A5"/>
    <w:rsid w:val="00CC548C"/>
    <w:rsid w:val="00CC59C9"/>
    <w:rsid w:val="00CC5C2F"/>
    <w:rsid w:val="00CC5F99"/>
    <w:rsid w:val="00CC7E62"/>
    <w:rsid w:val="00CD0426"/>
    <w:rsid w:val="00CD1B56"/>
    <w:rsid w:val="00CD2A97"/>
    <w:rsid w:val="00CD2AF5"/>
    <w:rsid w:val="00CD41D3"/>
    <w:rsid w:val="00CD58AE"/>
    <w:rsid w:val="00CD64BD"/>
    <w:rsid w:val="00CD6BF1"/>
    <w:rsid w:val="00CD7899"/>
    <w:rsid w:val="00CE31AC"/>
    <w:rsid w:val="00CE3D69"/>
    <w:rsid w:val="00CE3E54"/>
    <w:rsid w:val="00CE3ED6"/>
    <w:rsid w:val="00CE6363"/>
    <w:rsid w:val="00CE6417"/>
    <w:rsid w:val="00CE6975"/>
    <w:rsid w:val="00CF10CF"/>
    <w:rsid w:val="00CF1802"/>
    <w:rsid w:val="00CF1FAD"/>
    <w:rsid w:val="00CF2042"/>
    <w:rsid w:val="00CF2DC6"/>
    <w:rsid w:val="00CF38F1"/>
    <w:rsid w:val="00CF4114"/>
    <w:rsid w:val="00CF44F0"/>
    <w:rsid w:val="00CF4B06"/>
    <w:rsid w:val="00CF4F74"/>
    <w:rsid w:val="00CF5470"/>
    <w:rsid w:val="00CF57D7"/>
    <w:rsid w:val="00CF667C"/>
    <w:rsid w:val="00CF6B8C"/>
    <w:rsid w:val="00D00C88"/>
    <w:rsid w:val="00D0128D"/>
    <w:rsid w:val="00D018DF"/>
    <w:rsid w:val="00D02150"/>
    <w:rsid w:val="00D029D8"/>
    <w:rsid w:val="00D02E7D"/>
    <w:rsid w:val="00D04A41"/>
    <w:rsid w:val="00D05F1F"/>
    <w:rsid w:val="00D06EF0"/>
    <w:rsid w:val="00D07117"/>
    <w:rsid w:val="00D079A2"/>
    <w:rsid w:val="00D07A01"/>
    <w:rsid w:val="00D10AE2"/>
    <w:rsid w:val="00D11230"/>
    <w:rsid w:val="00D13118"/>
    <w:rsid w:val="00D13248"/>
    <w:rsid w:val="00D15170"/>
    <w:rsid w:val="00D15FB7"/>
    <w:rsid w:val="00D17C16"/>
    <w:rsid w:val="00D20A37"/>
    <w:rsid w:val="00D2376F"/>
    <w:rsid w:val="00D23AEF"/>
    <w:rsid w:val="00D2415D"/>
    <w:rsid w:val="00D241E6"/>
    <w:rsid w:val="00D2725B"/>
    <w:rsid w:val="00D27C32"/>
    <w:rsid w:val="00D32C5F"/>
    <w:rsid w:val="00D33352"/>
    <w:rsid w:val="00D37689"/>
    <w:rsid w:val="00D40A63"/>
    <w:rsid w:val="00D41BE7"/>
    <w:rsid w:val="00D41F8E"/>
    <w:rsid w:val="00D424F3"/>
    <w:rsid w:val="00D44779"/>
    <w:rsid w:val="00D47622"/>
    <w:rsid w:val="00D51F7A"/>
    <w:rsid w:val="00D52B8A"/>
    <w:rsid w:val="00D53AA6"/>
    <w:rsid w:val="00D55CF5"/>
    <w:rsid w:val="00D564A1"/>
    <w:rsid w:val="00D56A5F"/>
    <w:rsid w:val="00D57897"/>
    <w:rsid w:val="00D57E2F"/>
    <w:rsid w:val="00D57F71"/>
    <w:rsid w:val="00D60EF6"/>
    <w:rsid w:val="00D6215E"/>
    <w:rsid w:val="00D628CE"/>
    <w:rsid w:val="00D651C8"/>
    <w:rsid w:val="00D678B8"/>
    <w:rsid w:val="00D705A1"/>
    <w:rsid w:val="00D7102A"/>
    <w:rsid w:val="00D71884"/>
    <w:rsid w:val="00D71909"/>
    <w:rsid w:val="00D746F7"/>
    <w:rsid w:val="00D76F7D"/>
    <w:rsid w:val="00D807FA"/>
    <w:rsid w:val="00D81397"/>
    <w:rsid w:val="00D822C9"/>
    <w:rsid w:val="00D82BC2"/>
    <w:rsid w:val="00D849B8"/>
    <w:rsid w:val="00D85966"/>
    <w:rsid w:val="00D86C3B"/>
    <w:rsid w:val="00D91D31"/>
    <w:rsid w:val="00D922D0"/>
    <w:rsid w:val="00D92491"/>
    <w:rsid w:val="00D92626"/>
    <w:rsid w:val="00D927C2"/>
    <w:rsid w:val="00D937BD"/>
    <w:rsid w:val="00D97EC8"/>
    <w:rsid w:val="00DA1617"/>
    <w:rsid w:val="00DA1B12"/>
    <w:rsid w:val="00DA1DEB"/>
    <w:rsid w:val="00DA2C8D"/>
    <w:rsid w:val="00DA31DE"/>
    <w:rsid w:val="00DA3D58"/>
    <w:rsid w:val="00DA3DE5"/>
    <w:rsid w:val="00DA6BCC"/>
    <w:rsid w:val="00DB08C7"/>
    <w:rsid w:val="00DB184A"/>
    <w:rsid w:val="00DB1EA8"/>
    <w:rsid w:val="00DB2A0C"/>
    <w:rsid w:val="00DB3639"/>
    <w:rsid w:val="00DB3681"/>
    <w:rsid w:val="00DB42C3"/>
    <w:rsid w:val="00DB7902"/>
    <w:rsid w:val="00DC0231"/>
    <w:rsid w:val="00DC0423"/>
    <w:rsid w:val="00DC12EB"/>
    <w:rsid w:val="00DC188A"/>
    <w:rsid w:val="00DC208C"/>
    <w:rsid w:val="00DC2661"/>
    <w:rsid w:val="00DC5735"/>
    <w:rsid w:val="00DC7F90"/>
    <w:rsid w:val="00DD2276"/>
    <w:rsid w:val="00DD39E1"/>
    <w:rsid w:val="00DE0DB1"/>
    <w:rsid w:val="00DE1758"/>
    <w:rsid w:val="00DE362C"/>
    <w:rsid w:val="00DE4F83"/>
    <w:rsid w:val="00DE629A"/>
    <w:rsid w:val="00DE7E7A"/>
    <w:rsid w:val="00DF0EC2"/>
    <w:rsid w:val="00DF1959"/>
    <w:rsid w:val="00DF1F17"/>
    <w:rsid w:val="00DF2211"/>
    <w:rsid w:val="00DF39B6"/>
    <w:rsid w:val="00DF6BF3"/>
    <w:rsid w:val="00E0052E"/>
    <w:rsid w:val="00E007E9"/>
    <w:rsid w:val="00E01C38"/>
    <w:rsid w:val="00E03515"/>
    <w:rsid w:val="00E03DC4"/>
    <w:rsid w:val="00E04FF8"/>
    <w:rsid w:val="00E050FD"/>
    <w:rsid w:val="00E07306"/>
    <w:rsid w:val="00E10672"/>
    <w:rsid w:val="00E13E58"/>
    <w:rsid w:val="00E140D0"/>
    <w:rsid w:val="00E163EC"/>
    <w:rsid w:val="00E16751"/>
    <w:rsid w:val="00E20603"/>
    <w:rsid w:val="00E20AEB"/>
    <w:rsid w:val="00E2127D"/>
    <w:rsid w:val="00E2139B"/>
    <w:rsid w:val="00E2300C"/>
    <w:rsid w:val="00E23479"/>
    <w:rsid w:val="00E23B68"/>
    <w:rsid w:val="00E23FEF"/>
    <w:rsid w:val="00E26977"/>
    <w:rsid w:val="00E32AE4"/>
    <w:rsid w:val="00E333F2"/>
    <w:rsid w:val="00E33C2F"/>
    <w:rsid w:val="00E35213"/>
    <w:rsid w:val="00E37E29"/>
    <w:rsid w:val="00E402FB"/>
    <w:rsid w:val="00E4046F"/>
    <w:rsid w:val="00E41AC2"/>
    <w:rsid w:val="00E42B68"/>
    <w:rsid w:val="00E430C7"/>
    <w:rsid w:val="00E44313"/>
    <w:rsid w:val="00E448DB"/>
    <w:rsid w:val="00E44E3C"/>
    <w:rsid w:val="00E45CE9"/>
    <w:rsid w:val="00E517FA"/>
    <w:rsid w:val="00E51BA9"/>
    <w:rsid w:val="00E54B97"/>
    <w:rsid w:val="00E55111"/>
    <w:rsid w:val="00E55EA3"/>
    <w:rsid w:val="00E56342"/>
    <w:rsid w:val="00E619B5"/>
    <w:rsid w:val="00E61F6E"/>
    <w:rsid w:val="00E6253C"/>
    <w:rsid w:val="00E63168"/>
    <w:rsid w:val="00E6441D"/>
    <w:rsid w:val="00E6566A"/>
    <w:rsid w:val="00E6717E"/>
    <w:rsid w:val="00E672EE"/>
    <w:rsid w:val="00E67349"/>
    <w:rsid w:val="00E71D90"/>
    <w:rsid w:val="00E728AF"/>
    <w:rsid w:val="00E7375A"/>
    <w:rsid w:val="00E741C1"/>
    <w:rsid w:val="00E74301"/>
    <w:rsid w:val="00E80DD9"/>
    <w:rsid w:val="00E80E22"/>
    <w:rsid w:val="00E81A31"/>
    <w:rsid w:val="00E8297D"/>
    <w:rsid w:val="00E8376F"/>
    <w:rsid w:val="00E83CCB"/>
    <w:rsid w:val="00E84FA9"/>
    <w:rsid w:val="00E87773"/>
    <w:rsid w:val="00E87EF5"/>
    <w:rsid w:val="00E93EA6"/>
    <w:rsid w:val="00E947EE"/>
    <w:rsid w:val="00E95069"/>
    <w:rsid w:val="00E95074"/>
    <w:rsid w:val="00E95F46"/>
    <w:rsid w:val="00E96084"/>
    <w:rsid w:val="00E966DD"/>
    <w:rsid w:val="00E96F1F"/>
    <w:rsid w:val="00E973BA"/>
    <w:rsid w:val="00E9780C"/>
    <w:rsid w:val="00E97D89"/>
    <w:rsid w:val="00EA2FE4"/>
    <w:rsid w:val="00EA7CC0"/>
    <w:rsid w:val="00EB2D86"/>
    <w:rsid w:val="00EB5B5A"/>
    <w:rsid w:val="00EB5D3F"/>
    <w:rsid w:val="00EB7722"/>
    <w:rsid w:val="00EC2D9A"/>
    <w:rsid w:val="00EC2F07"/>
    <w:rsid w:val="00EC334B"/>
    <w:rsid w:val="00EC3666"/>
    <w:rsid w:val="00EC3A53"/>
    <w:rsid w:val="00EC4258"/>
    <w:rsid w:val="00EC49AC"/>
    <w:rsid w:val="00EC7F63"/>
    <w:rsid w:val="00ED1364"/>
    <w:rsid w:val="00ED36C1"/>
    <w:rsid w:val="00ED47E2"/>
    <w:rsid w:val="00ED566B"/>
    <w:rsid w:val="00ED6814"/>
    <w:rsid w:val="00EE0638"/>
    <w:rsid w:val="00EE222A"/>
    <w:rsid w:val="00EE51DC"/>
    <w:rsid w:val="00EE5AD6"/>
    <w:rsid w:val="00EF0784"/>
    <w:rsid w:val="00EF1169"/>
    <w:rsid w:val="00EF31F5"/>
    <w:rsid w:val="00EF45BE"/>
    <w:rsid w:val="00EF65B0"/>
    <w:rsid w:val="00EF730D"/>
    <w:rsid w:val="00F00FD3"/>
    <w:rsid w:val="00F027A4"/>
    <w:rsid w:val="00F051E1"/>
    <w:rsid w:val="00F05D43"/>
    <w:rsid w:val="00F05E24"/>
    <w:rsid w:val="00F07AD5"/>
    <w:rsid w:val="00F07E54"/>
    <w:rsid w:val="00F11381"/>
    <w:rsid w:val="00F14127"/>
    <w:rsid w:val="00F14D37"/>
    <w:rsid w:val="00F1529E"/>
    <w:rsid w:val="00F15313"/>
    <w:rsid w:val="00F160ED"/>
    <w:rsid w:val="00F164A6"/>
    <w:rsid w:val="00F166B9"/>
    <w:rsid w:val="00F1759C"/>
    <w:rsid w:val="00F203BC"/>
    <w:rsid w:val="00F217EA"/>
    <w:rsid w:val="00F22277"/>
    <w:rsid w:val="00F229C9"/>
    <w:rsid w:val="00F231D8"/>
    <w:rsid w:val="00F23E58"/>
    <w:rsid w:val="00F2604C"/>
    <w:rsid w:val="00F27E6E"/>
    <w:rsid w:val="00F318D0"/>
    <w:rsid w:val="00F32CE2"/>
    <w:rsid w:val="00F32D27"/>
    <w:rsid w:val="00F33C3F"/>
    <w:rsid w:val="00F34A54"/>
    <w:rsid w:val="00F3510E"/>
    <w:rsid w:val="00F3701C"/>
    <w:rsid w:val="00F418AE"/>
    <w:rsid w:val="00F41BD4"/>
    <w:rsid w:val="00F439E4"/>
    <w:rsid w:val="00F45605"/>
    <w:rsid w:val="00F45D52"/>
    <w:rsid w:val="00F4652B"/>
    <w:rsid w:val="00F4671B"/>
    <w:rsid w:val="00F46E90"/>
    <w:rsid w:val="00F5041D"/>
    <w:rsid w:val="00F524D8"/>
    <w:rsid w:val="00F56D22"/>
    <w:rsid w:val="00F602FF"/>
    <w:rsid w:val="00F60929"/>
    <w:rsid w:val="00F610E3"/>
    <w:rsid w:val="00F64B6E"/>
    <w:rsid w:val="00F66728"/>
    <w:rsid w:val="00F669CB"/>
    <w:rsid w:val="00F675E7"/>
    <w:rsid w:val="00F678F9"/>
    <w:rsid w:val="00F70CD7"/>
    <w:rsid w:val="00F738AA"/>
    <w:rsid w:val="00F74371"/>
    <w:rsid w:val="00F7499B"/>
    <w:rsid w:val="00F80162"/>
    <w:rsid w:val="00F81EF1"/>
    <w:rsid w:val="00F82460"/>
    <w:rsid w:val="00F82F1F"/>
    <w:rsid w:val="00F8491E"/>
    <w:rsid w:val="00F84935"/>
    <w:rsid w:val="00F85D90"/>
    <w:rsid w:val="00F85E38"/>
    <w:rsid w:val="00F9125B"/>
    <w:rsid w:val="00F92ABB"/>
    <w:rsid w:val="00F9465A"/>
    <w:rsid w:val="00F95EB4"/>
    <w:rsid w:val="00F96118"/>
    <w:rsid w:val="00F97A64"/>
    <w:rsid w:val="00FA0CB6"/>
    <w:rsid w:val="00FA13F4"/>
    <w:rsid w:val="00FA17AE"/>
    <w:rsid w:val="00FA1886"/>
    <w:rsid w:val="00FA287B"/>
    <w:rsid w:val="00FA28F4"/>
    <w:rsid w:val="00FA2903"/>
    <w:rsid w:val="00FA2DBD"/>
    <w:rsid w:val="00FA6AA7"/>
    <w:rsid w:val="00FB0599"/>
    <w:rsid w:val="00FB4C3A"/>
    <w:rsid w:val="00FB50CF"/>
    <w:rsid w:val="00FB5806"/>
    <w:rsid w:val="00FB69C5"/>
    <w:rsid w:val="00FB6ABC"/>
    <w:rsid w:val="00FC09C9"/>
    <w:rsid w:val="00FC0A2D"/>
    <w:rsid w:val="00FC0CAB"/>
    <w:rsid w:val="00FC243D"/>
    <w:rsid w:val="00FC3085"/>
    <w:rsid w:val="00FC31B2"/>
    <w:rsid w:val="00FC511D"/>
    <w:rsid w:val="00FC529A"/>
    <w:rsid w:val="00FC54A7"/>
    <w:rsid w:val="00FC5908"/>
    <w:rsid w:val="00FC61C4"/>
    <w:rsid w:val="00FC6E1D"/>
    <w:rsid w:val="00FC7AF4"/>
    <w:rsid w:val="00FC7C47"/>
    <w:rsid w:val="00FD1DC6"/>
    <w:rsid w:val="00FD263B"/>
    <w:rsid w:val="00FD2693"/>
    <w:rsid w:val="00FD2B9D"/>
    <w:rsid w:val="00FD2C6C"/>
    <w:rsid w:val="00FD2F27"/>
    <w:rsid w:val="00FD318A"/>
    <w:rsid w:val="00FD4A05"/>
    <w:rsid w:val="00FD522A"/>
    <w:rsid w:val="00FD56BD"/>
    <w:rsid w:val="00FD5BC7"/>
    <w:rsid w:val="00FD6875"/>
    <w:rsid w:val="00FE1A45"/>
    <w:rsid w:val="00FE2902"/>
    <w:rsid w:val="00FE2971"/>
    <w:rsid w:val="00FE3E0C"/>
    <w:rsid w:val="00FE4245"/>
    <w:rsid w:val="00FE443D"/>
    <w:rsid w:val="00FE636E"/>
    <w:rsid w:val="00FE6494"/>
    <w:rsid w:val="00FE7369"/>
    <w:rsid w:val="00FF06ED"/>
    <w:rsid w:val="00FF0BC5"/>
    <w:rsid w:val="00FF1885"/>
    <w:rsid w:val="00FF1AF5"/>
    <w:rsid w:val="00FF2403"/>
    <w:rsid w:val="00FF3154"/>
    <w:rsid w:val="00FF3410"/>
    <w:rsid w:val="00FF521E"/>
    <w:rsid w:val="00FF57BB"/>
    <w:rsid w:val="00FF6156"/>
    <w:rsid w:val="00FF6D93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c">
    <w:name w:val="Title"/>
    <w:basedOn w:val="a"/>
    <w:link w:val="ad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Normal (Web)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Strong"/>
    <w:qFormat/>
    <w:rsid w:val="00EE222A"/>
    <w:rPr>
      <w:b/>
      <w:bCs/>
    </w:rPr>
  </w:style>
  <w:style w:type="character" w:customStyle="1" w:styleId="ad">
    <w:name w:val="Название Знак"/>
    <w:link w:val="ac"/>
    <w:locked/>
    <w:rsid w:val="009E353D"/>
    <w:rPr>
      <w:sz w:val="24"/>
      <w:lang w:val="ru-RU" w:eastAsia="ru-RU" w:bidi="ar-SA"/>
    </w:rPr>
  </w:style>
  <w:style w:type="paragraph" w:customStyle="1" w:styleId="11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5">
    <w:name w:val="Мой_текст"/>
    <w:basedOn w:val="a"/>
    <w:link w:val="12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2">
    <w:name w:val="Мой_текст Знак1"/>
    <w:link w:val="af5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6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7">
    <w:name w:val="Placeholder Text"/>
    <w:basedOn w:val="a0"/>
    <w:uiPriority w:val="99"/>
    <w:semiHidden/>
    <w:rsid w:val="00541A3F"/>
    <w:rPr>
      <w:color w:val="808080"/>
    </w:rPr>
  </w:style>
  <w:style w:type="paragraph" w:styleId="af8">
    <w:name w:val="List Paragraph"/>
    <w:basedOn w:val="a"/>
    <w:uiPriority w:val="34"/>
    <w:qFormat/>
    <w:rsid w:val="006A16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a">
    <w:name w:val="footnote text"/>
    <w:basedOn w:val="a"/>
    <w:semiHidden/>
    <w:rsid w:val="006F27B5"/>
  </w:style>
  <w:style w:type="character" w:styleId="ab">
    <w:name w:val="footnote reference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c">
    <w:name w:val="Title"/>
    <w:basedOn w:val="a"/>
    <w:link w:val="ad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Normal (Web)"/>
    <w:basedOn w:val="a"/>
    <w:unhideWhenUsed/>
    <w:rsid w:val="0064415F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Strong"/>
    <w:qFormat/>
    <w:rsid w:val="00EE222A"/>
    <w:rPr>
      <w:b/>
      <w:bCs/>
    </w:rPr>
  </w:style>
  <w:style w:type="character" w:customStyle="1" w:styleId="ad">
    <w:name w:val="Название Знак"/>
    <w:link w:val="ac"/>
    <w:locked/>
    <w:rsid w:val="009E353D"/>
    <w:rPr>
      <w:sz w:val="24"/>
      <w:lang w:val="ru-RU" w:eastAsia="ru-RU" w:bidi="ar-SA"/>
    </w:rPr>
  </w:style>
  <w:style w:type="paragraph" w:customStyle="1" w:styleId="11">
    <w:name w:val="Обычный1"/>
    <w:rsid w:val="009E353D"/>
    <w:rPr>
      <w:sz w:val="24"/>
      <w:szCs w:val="24"/>
    </w:rPr>
  </w:style>
  <w:style w:type="character" w:customStyle="1" w:styleId="apple-converted-space">
    <w:name w:val="apple-converted-space"/>
    <w:rsid w:val="00AF2FFF"/>
  </w:style>
  <w:style w:type="paragraph" w:customStyle="1" w:styleId="af5">
    <w:name w:val="Мой_текст"/>
    <w:basedOn w:val="a"/>
    <w:link w:val="12"/>
    <w:rsid w:val="00AF2E2A"/>
    <w:pPr>
      <w:autoSpaceDE w:val="0"/>
      <w:autoSpaceDN w:val="0"/>
      <w:adjustRightInd w:val="0"/>
      <w:spacing w:after="60" w:line="288" w:lineRule="auto"/>
      <w:ind w:firstLine="720"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12">
    <w:name w:val="Мой_текст Знак1"/>
    <w:link w:val="af5"/>
    <w:rsid w:val="00AF2E2A"/>
    <w:rPr>
      <w:rFonts w:ascii="Arial" w:hAnsi="Arial" w:cs="Arial"/>
      <w:sz w:val="28"/>
      <w:szCs w:val="28"/>
    </w:rPr>
  </w:style>
  <w:style w:type="paragraph" w:customStyle="1" w:styleId="ConsPlusNormal">
    <w:name w:val="ConsPlusNormal"/>
    <w:rsid w:val="00C20B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4">
    <w:name w:val="Style104"/>
    <w:basedOn w:val="a"/>
    <w:rsid w:val="00F60929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Default">
    <w:name w:val="Default"/>
    <w:rsid w:val="00F6092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6">
    <w:name w:val="Book Title"/>
    <w:uiPriority w:val="33"/>
    <w:qFormat/>
    <w:rsid w:val="00E20603"/>
    <w:rPr>
      <w:b/>
      <w:bCs/>
      <w:smallCaps/>
      <w:spacing w:val="5"/>
    </w:rPr>
  </w:style>
  <w:style w:type="paragraph" w:customStyle="1" w:styleId="22">
    <w:name w:val="Основной текст2"/>
    <w:basedOn w:val="a"/>
    <w:rsid w:val="00FE443D"/>
    <w:pPr>
      <w:widowControl w:val="0"/>
      <w:shd w:val="clear" w:color="auto" w:fill="FFFFFF"/>
      <w:spacing w:after="60" w:line="0" w:lineRule="atLeast"/>
      <w:ind w:hanging="2260"/>
      <w:jc w:val="center"/>
    </w:pPr>
    <w:rPr>
      <w:color w:val="000000"/>
      <w:spacing w:val="6"/>
      <w:sz w:val="24"/>
      <w:szCs w:val="24"/>
    </w:rPr>
  </w:style>
  <w:style w:type="paragraph" w:customStyle="1" w:styleId="e92">
    <w:name w:val="ОсновноМe9 текст 2"/>
    <w:basedOn w:val="a"/>
    <w:rsid w:val="006768B2"/>
    <w:pPr>
      <w:widowControl w:val="0"/>
      <w:tabs>
        <w:tab w:val="left" w:pos="0"/>
      </w:tabs>
      <w:autoSpaceDE w:val="0"/>
      <w:autoSpaceDN w:val="0"/>
      <w:ind w:firstLine="709"/>
      <w:jc w:val="both"/>
    </w:pPr>
    <w:rPr>
      <w:rFonts w:ascii="Arial" w:hAnsi="Arial" w:cs="Arial"/>
      <w:sz w:val="26"/>
      <w:szCs w:val="26"/>
      <w:lang w:val="en-US"/>
    </w:rPr>
  </w:style>
  <w:style w:type="character" w:customStyle="1" w:styleId="a6">
    <w:name w:val="Нижний колонтитул Знак"/>
    <w:link w:val="a5"/>
    <w:uiPriority w:val="99"/>
    <w:rsid w:val="0043711F"/>
    <w:rPr>
      <w:sz w:val="28"/>
    </w:rPr>
  </w:style>
  <w:style w:type="character" w:styleId="af7">
    <w:name w:val="Placeholder Text"/>
    <w:basedOn w:val="a0"/>
    <w:uiPriority w:val="99"/>
    <w:semiHidden/>
    <w:rsid w:val="00541A3F"/>
    <w:rPr>
      <w:color w:val="808080"/>
    </w:rPr>
  </w:style>
  <w:style w:type="paragraph" w:styleId="af8">
    <w:name w:val="List Paragraph"/>
    <w:basedOn w:val="a"/>
    <w:uiPriority w:val="34"/>
    <w:qFormat/>
    <w:rsid w:val="006A1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46696-8E29-4960-B8CA-4A1206C8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</vt:lpstr>
    </vt:vector>
  </TitlesOfParts>
  <Company>RGP "Metrologia"</Company>
  <LinksUpToDate>false</LinksUpToDate>
  <CharactersWithSpaces>16077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</dc:title>
  <dc:creator>User</dc:creator>
  <cp:lastModifiedBy>Пользователь Windows</cp:lastModifiedBy>
  <cp:revision>6</cp:revision>
  <cp:lastPrinted>2020-05-14T03:50:00Z</cp:lastPrinted>
  <dcterms:created xsi:type="dcterms:W3CDTF">2020-06-01T05:29:00Z</dcterms:created>
  <dcterms:modified xsi:type="dcterms:W3CDTF">2020-06-18T06:06:00Z</dcterms:modified>
</cp:coreProperties>
</file>